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48" w:rsidRPr="00DA3765" w:rsidRDefault="00473948" w:rsidP="00DA3765">
      <w:pPr>
        <w:pStyle w:val="Cm"/>
        <w:spacing w:line="360" w:lineRule="auto"/>
        <w:rPr>
          <w:rFonts w:ascii="Times New Roman" w:hAnsi="Times New Roman"/>
          <w:bCs/>
          <w:smallCaps w:val="0"/>
          <w:sz w:val="22"/>
          <w:szCs w:val="22"/>
        </w:rPr>
      </w:pPr>
      <w:r w:rsidRPr="00DA3765">
        <w:rPr>
          <w:rFonts w:ascii="Times New Roman" w:hAnsi="Times New Roman"/>
          <w:bCs/>
          <w:smallCaps w:val="0"/>
          <w:sz w:val="22"/>
          <w:szCs w:val="22"/>
        </w:rPr>
        <w:t>Lovasberény Község Önkormányzata</w:t>
      </w:r>
      <w:r w:rsidR="00DA3765" w:rsidRPr="00DA3765">
        <w:rPr>
          <w:rFonts w:ascii="Times New Roman" w:hAnsi="Times New Roman"/>
          <w:bCs/>
          <w:smallCaps w:val="0"/>
          <w:sz w:val="22"/>
          <w:szCs w:val="22"/>
        </w:rPr>
        <w:t xml:space="preserve"> </w:t>
      </w:r>
      <w:r w:rsidRPr="00DA3765">
        <w:rPr>
          <w:rFonts w:ascii="Times New Roman" w:hAnsi="Times New Roman"/>
          <w:bCs/>
          <w:smallCaps w:val="0"/>
          <w:sz w:val="22"/>
          <w:szCs w:val="22"/>
        </w:rPr>
        <w:t>Képviselő-testületének</w:t>
      </w:r>
    </w:p>
    <w:p w:rsidR="00473948" w:rsidRPr="00DA3765" w:rsidRDefault="00473948" w:rsidP="00DA3765">
      <w:pPr>
        <w:pStyle w:val="Cm"/>
        <w:spacing w:line="360" w:lineRule="auto"/>
        <w:rPr>
          <w:rFonts w:ascii="Times New Roman" w:hAnsi="Times New Roman"/>
          <w:bCs/>
          <w:smallCaps w:val="0"/>
          <w:sz w:val="22"/>
          <w:szCs w:val="22"/>
        </w:rPr>
      </w:pPr>
      <w:r w:rsidRPr="00DA3765">
        <w:rPr>
          <w:rFonts w:ascii="Times New Roman" w:hAnsi="Times New Roman"/>
          <w:bCs/>
          <w:smallCaps w:val="0"/>
          <w:sz w:val="22"/>
          <w:szCs w:val="22"/>
        </w:rPr>
        <w:t>14/2015.(VIII. 28.) önkormányzati rendelete</w:t>
      </w:r>
    </w:p>
    <w:p w:rsidR="00473948" w:rsidRDefault="00473948" w:rsidP="00DA3765">
      <w:pPr>
        <w:pStyle w:val="Cm"/>
        <w:spacing w:line="360" w:lineRule="auto"/>
        <w:rPr>
          <w:rFonts w:ascii="Times New Roman" w:hAnsi="Times New Roman"/>
          <w:bCs/>
          <w:smallCaps w:val="0"/>
          <w:sz w:val="22"/>
          <w:szCs w:val="22"/>
        </w:rPr>
      </w:pPr>
      <w:proofErr w:type="gramStart"/>
      <w:r w:rsidRPr="00DA3765">
        <w:rPr>
          <w:rFonts w:ascii="Times New Roman" w:hAnsi="Times New Roman"/>
          <w:bCs/>
          <w:smallCaps w:val="0"/>
          <w:sz w:val="22"/>
          <w:szCs w:val="22"/>
        </w:rPr>
        <w:t>a</w:t>
      </w:r>
      <w:proofErr w:type="gramEnd"/>
      <w:r w:rsidRPr="00DA3765">
        <w:rPr>
          <w:rFonts w:ascii="Times New Roman" w:hAnsi="Times New Roman"/>
          <w:bCs/>
          <w:smallCaps w:val="0"/>
          <w:sz w:val="22"/>
          <w:szCs w:val="22"/>
        </w:rPr>
        <w:t xml:space="preserve"> hulladékgazdálkodási közszolgáltatás ellátásának és igénybevételének szabályairól, az elkülönített hulladékgyűjtésre vonatkozó szabályokról, </w:t>
      </w:r>
    </w:p>
    <w:p w:rsidR="00D956CE" w:rsidRPr="00D956CE" w:rsidRDefault="00D956CE" w:rsidP="00D956CE">
      <w:pPr>
        <w:pStyle w:val="Alcm"/>
      </w:pPr>
      <w:bookmarkStart w:id="0" w:name="_GoBack"/>
      <w:bookmarkEnd w:id="0"/>
    </w:p>
    <w:p w:rsidR="001A5B79" w:rsidRPr="007D667A" w:rsidRDefault="00473948" w:rsidP="00473948">
      <w:pPr>
        <w:spacing w:before="240"/>
        <w:jc w:val="both"/>
        <w:rPr>
          <w:sz w:val="22"/>
          <w:szCs w:val="22"/>
        </w:rPr>
      </w:pPr>
      <w:r>
        <w:rPr>
          <w:sz w:val="22"/>
          <w:szCs w:val="22"/>
        </w:rPr>
        <w:t>Lovasberény</w:t>
      </w:r>
      <w:r w:rsidRPr="007D667A">
        <w:rPr>
          <w:sz w:val="22"/>
          <w:szCs w:val="22"/>
        </w:rPr>
        <w:t xml:space="preserve"> Községi Önkormányzat Képviselő-testülete a hulladékról szóló 2012. évi CLXXXV. törvény 88. § (4) bekezdésében kapott felhatalmazás alapján, Magyarország helyi önkormányzatairól szóló 2011. évi CLXXXIX. törvény 13. § (1) bekezdés 5. és 19. pontjában meghatározott feladatkörében eljárva a következőket rendeli el:</w:t>
      </w:r>
    </w:p>
    <w:p w:rsidR="00D956CE" w:rsidRDefault="00D956CE" w:rsidP="00473948">
      <w:pPr>
        <w:spacing w:before="240" w:after="240"/>
        <w:jc w:val="center"/>
        <w:rPr>
          <w:b/>
          <w:bCs/>
          <w:sz w:val="22"/>
          <w:szCs w:val="22"/>
        </w:rPr>
      </w:pPr>
    </w:p>
    <w:p w:rsidR="00473948" w:rsidRPr="007D667A" w:rsidRDefault="00473948" w:rsidP="00473948">
      <w:pPr>
        <w:spacing w:before="240" w:after="240"/>
        <w:jc w:val="center"/>
        <w:rPr>
          <w:b/>
          <w:bCs/>
          <w:sz w:val="22"/>
          <w:szCs w:val="22"/>
        </w:rPr>
      </w:pPr>
      <w:r w:rsidRPr="007D667A">
        <w:rPr>
          <w:b/>
          <w:bCs/>
          <w:sz w:val="22"/>
          <w:szCs w:val="22"/>
        </w:rPr>
        <w:t>1. A hulladékgazdálkodási közszolgáltatás tartalma, a közszolgáltatási terület határai</w:t>
      </w:r>
    </w:p>
    <w:p w:rsidR="00473948" w:rsidRPr="007D667A" w:rsidRDefault="00473948" w:rsidP="00473948">
      <w:pPr>
        <w:spacing w:before="120"/>
        <w:jc w:val="center"/>
        <w:rPr>
          <w:b/>
          <w:sz w:val="22"/>
          <w:szCs w:val="22"/>
        </w:rPr>
      </w:pPr>
      <w:r w:rsidRPr="007D667A">
        <w:rPr>
          <w:b/>
          <w:sz w:val="22"/>
          <w:szCs w:val="22"/>
        </w:rPr>
        <w:t>1.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 hulladékgazdálkodási közszolgáltatás tartalma:</w:t>
      </w:r>
    </w:p>
    <w:p w:rsidR="00473948" w:rsidRPr="007D667A" w:rsidRDefault="00473948" w:rsidP="00473948">
      <w:pPr>
        <w:numPr>
          <w:ilvl w:val="0"/>
          <w:numId w:val="3"/>
        </w:numPr>
        <w:spacing w:before="120"/>
        <w:jc w:val="both"/>
        <w:rPr>
          <w:sz w:val="22"/>
          <w:szCs w:val="22"/>
        </w:rPr>
      </w:pPr>
      <w:r w:rsidRPr="007D667A">
        <w:rPr>
          <w:sz w:val="22"/>
          <w:szCs w:val="22"/>
        </w:rPr>
        <w:t>Közszolgáltató az ingatlanhasználó által összegyűjtött települési hulladékot heti 1 alkalommal átveszi és elszállítja.</w:t>
      </w:r>
    </w:p>
    <w:p w:rsidR="00473948" w:rsidRPr="007D667A" w:rsidRDefault="00473948" w:rsidP="00473948">
      <w:pPr>
        <w:numPr>
          <w:ilvl w:val="0"/>
          <w:numId w:val="3"/>
        </w:numPr>
        <w:spacing w:before="120"/>
        <w:jc w:val="both"/>
        <w:rPr>
          <w:sz w:val="22"/>
          <w:szCs w:val="22"/>
        </w:rPr>
      </w:pPr>
      <w:r w:rsidRPr="007D667A">
        <w:rPr>
          <w:sz w:val="22"/>
          <w:szCs w:val="22"/>
        </w:rPr>
        <w:t>Házhoz menő lomtalanítás keretében Közszolgáltató évi 1 alkalommal, az ingatlanhasználóval egyeztetett időpontban elszállítja a háztartásban keletkezett, feleslegessé vált használati tárgyakat, eszközöket, bútorokat.</w:t>
      </w:r>
    </w:p>
    <w:p w:rsidR="00473948" w:rsidRPr="007D667A" w:rsidRDefault="00473948" w:rsidP="00473948">
      <w:pPr>
        <w:numPr>
          <w:ilvl w:val="0"/>
          <w:numId w:val="3"/>
        </w:numPr>
        <w:spacing w:before="120"/>
        <w:jc w:val="both"/>
        <w:rPr>
          <w:sz w:val="22"/>
          <w:szCs w:val="22"/>
        </w:rPr>
      </w:pPr>
      <w:r w:rsidRPr="007D667A">
        <w:rPr>
          <w:sz w:val="22"/>
          <w:szCs w:val="22"/>
        </w:rPr>
        <w:t xml:space="preserve">Elkülönített hulladékgyűjtés keretében Közszolgáltató az ingatlanhasználó által elkülönítetten gyűjtött újrahasznosítható papír, műanyag hulladékot, </w:t>
      </w:r>
      <w:r w:rsidRPr="00473948">
        <w:rPr>
          <w:color w:val="000000" w:themeColor="text1"/>
          <w:sz w:val="22"/>
          <w:szCs w:val="22"/>
        </w:rPr>
        <w:t xml:space="preserve">fém csomagoló anyag </w:t>
      </w:r>
      <w:r w:rsidRPr="007D667A">
        <w:rPr>
          <w:sz w:val="22"/>
          <w:szCs w:val="22"/>
        </w:rPr>
        <w:t>hulladékot évi 12 alkalommal, a hulladékgyűjtő naptárban az elkülönített hulladék gyűjtésére megjelölt napokon házhoz menő rendszerben begyűjti.</w:t>
      </w:r>
    </w:p>
    <w:p w:rsidR="00473948" w:rsidRPr="007D667A" w:rsidRDefault="00473948" w:rsidP="00473948">
      <w:pPr>
        <w:numPr>
          <w:ilvl w:val="0"/>
          <w:numId w:val="3"/>
        </w:numPr>
        <w:spacing w:before="120"/>
        <w:jc w:val="both"/>
        <w:rPr>
          <w:sz w:val="22"/>
          <w:szCs w:val="22"/>
        </w:rPr>
      </w:pPr>
      <w:r w:rsidRPr="007D667A">
        <w:rPr>
          <w:sz w:val="22"/>
          <w:szCs w:val="22"/>
        </w:rPr>
        <w:t xml:space="preserve">Elkülönített hulladékgyűjtés keretében Közszolgáltató az ingatlanhasználó által összegyűjtött, </w:t>
      </w:r>
      <w:r w:rsidRPr="00473948">
        <w:rPr>
          <w:color w:val="000000" w:themeColor="text1"/>
          <w:sz w:val="22"/>
          <w:szCs w:val="22"/>
        </w:rPr>
        <w:t>zöldhulladékot</w:t>
      </w:r>
      <w:r>
        <w:rPr>
          <w:sz w:val="22"/>
          <w:szCs w:val="22"/>
        </w:rPr>
        <w:t xml:space="preserve"> </w:t>
      </w:r>
      <w:r w:rsidRPr="007D667A">
        <w:rPr>
          <w:sz w:val="22"/>
          <w:szCs w:val="22"/>
        </w:rPr>
        <w:t>évi 8 alkalommal, a hulladékgyűjtő naptárban megjelölt napokon házhoz menő rendszerben begyűjti.</w:t>
      </w:r>
    </w:p>
    <w:p w:rsidR="00473948" w:rsidRPr="007D667A" w:rsidRDefault="00473948" w:rsidP="00473948">
      <w:pPr>
        <w:numPr>
          <w:ilvl w:val="0"/>
          <w:numId w:val="3"/>
        </w:numPr>
        <w:spacing w:before="120"/>
        <w:jc w:val="both"/>
        <w:rPr>
          <w:sz w:val="22"/>
          <w:szCs w:val="22"/>
        </w:rPr>
      </w:pPr>
      <w:r w:rsidRPr="007D667A">
        <w:rPr>
          <w:sz w:val="22"/>
          <w:szCs w:val="22"/>
        </w:rPr>
        <w:t>Elkülönített hulladékgyűjtés keretében Közszolgáltató az ingatlanhasználó által elkülönítetten gyűjtött újrahasznosítható üveg hulladékot évi 1 alkalommal, az Önkormányzattal egyeztetett időpontban és az Önkormányzat udvarában kialakított átvételi helyen kihelyezett konténerben begyűjti.</w:t>
      </w:r>
    </w:p>
    <w:p w:rsidR="00473948" w:rsidRPr="007D667A" w:rsidRDefault="00473948" w:rsidP="00473948">
      <w:pPr>
        <w:numPr>
          <w:ilvl w:val="0"/>
          <w:numId w:val="12"/>
        </w:numPr>
        <w:spacing w:before="120"/>
        <w:ind w:left="0" w:firstLine="0"/>
        <w:jc w:val="both"/>
        <w:rPr>
          <w:sz w:val="22"/>
          <w:szCs w:val="22"/>
        </w:rPr>
      </w:pPr>
      <w:r w:rsidRPr="007D667A">
        <w:rPr>
          <w:sz w:val="22"/>
          <w:szCs w:val="22"/>
        </w:rPr>
        <w:t>A hulladékgazdálkodási közszolgáltatás keretében megvalósuló hulladékgazdálkodási tevékenységek: az (1) bekezdésben meghatározottak szerint begyűjtött és elszállított települési hulladék elhelyezése, kezelése és ártalmatlanítása</w:t>
      </w:r>
    </w:p>
    <w:p w:rsidR="00473948" w:rsidRPr="007D667A" w:rsidRDefault="00473948" w:rsidP="00473948">
      <w:pPr>
        <w:spacing w:before="120"/>
        <w:jc w:val="center"/>
        <w:rPr>
          <w:b/>
          <w:sz w:val="22"/>
          <w:szCs w:val="22"/>
        </w:rPr>
      </w:pPr>
      <w:r w:rsidRPr="007D667A">
        <w:rPr>
          <w:b/>
          <w:sz w:val="22"/>
          <w:szCs w:val="22"/>
        </w:rPr>
        <w:t>2. §</w:t>
      </w:r>
    </w:p>
    <w:p w:rsidR="001A5B79" w:rsidRDefault="001A5B79" w:rsidP="00473948">
      <w:pPr>
        <w:spacing w:before="120"/>
        <w:jc w:val="both"/>
        <w:rPr>
          <w:sz w:val="22"/>
          <w:szCs w:val="22"/>
        </w:rPr>
      </w:pPr>
    </w:p>
    <w:p w:rsidR="00473948" w:rsidRDefault="00473948" w:rsidP="00473948">
      <w:pPr>
        <w:spacing w:before="120"/>
        <w:jc w:val="both"/>
        <w:rPr>
          <w:sz w:val="22"/>
          <w:szCs w:val="22"/>
        </w:rPr>
      </w:pPr>
      <w:r>
        <w:rPr>
          <w:sz w:val="22"/>
          <w:szCs w:val="22"/>
        </w:rPr>
        <w:t xml:space="preserve">(1) </w:t>
      </w:r>
      <w:r w:rsidRPr="007D667A">
        <w:rPr>
          <w:sz w:val="22"/>
          <w:szCs w:val="22"/>
        </w:rPr>
        <w:t xml:space="preserve">A települési hulladékkal kapcsolatos </w:t>
      </w:r>
      <w:r>
        <w:rPr>
          <w:sz w:val="22"/>
          <w:szCs w:val="22"/>
        </w:rPr>
        <w:t xml:space="preserve">kötelező </w:t>
      </w:r>
      <w:r w:rsidRPr="007D667A">
        <w:rPr>
          <w:sz w:val="22"/>
          <w:szCs w:val="22"/>
        </w:rPr>
        <w:t>helyi közszolgáltatás</w:t>
      </w:r>
      <w:r>
        <w:rPr>
          <w:sz w:val="22"/>
          <w:szCs w:val="22"/>
        </w:rPr>
        <w:t xml:space="preserve"> Lovasberény</w:t>
      </w:r>
      <w:r w:rsidRPr="007D667A">
        <w:rPr>
          <w:sz w:val="22"/>
          <w:szCs w:val="22"/>
        </w:rPr>
        <w:t xml:space="preserve"> község közig</w:t>
      </w:r>
      <w:r>
        <w:rPr>
          <w:sz w:val="22"/>
          <w:szCs w:val="22"/>
        </w:rPr>
        <w:t xml:space="preserve">azgatási területére, valamennyi ingatlan tulajdonosára, birtokosára, használójára (továbbiakban: </w:t>
      </w:r>
      <w:proofErr w:type="gramStart"/>
      <w:r>
        <w:rPr>
          <w:sz w:val="22"/>
          <w:szCs w:val="22"/>
        </w:rPr>
        <w:t>ingatlanhasználó )</w:t>
      </w:r>
      <w:proofErr w:type="gramEnd"/>
      <w:r>
        <w:rPr>
          <w:sz w:val="22"/>
          <w:szCs w:val="22"/>
        </w:rPr>
        <w:t xml:space="preserve"> terjed ki.</w:t>
      </w:r>
    </w:p>
    <w:p w:rsidR="00473948" w:rsidRDefault="00473948" w:rsidP="00473948">
      <w:pPr>
        <w:spacing w:before="120"/>
        <w:jc w:val="both"/>
        <w:rPr>
          <w:sz w:val="22"/>
          <w:szCs w:val="22"/>
        </w:rPr>
      </w:pPr>
      <w:r>
        <w:rPr>
          <w:sz w:val="22"/>
          <w:szCs w:val="22"/>
        </w:rPr>
        <w:t xml:space="preserve">(2) A kötelező közszolgáltatást az ingatlanhasználónak nem kell azokon a beépítetlen ingatlanokon igénybe venni, amelyeken hulladék nem </w:t>
      </w:r>
      <w:proofErr w:type="gramStart"/>
      <w:r>
        <w:rPr>
          <w:sz w:val="22"/>
          <w:szCs w:val="22"/>
        </w:rPr>
        <w:t>keletkezik</w:t>
      </w:r>
      <w:proofErr w:type="gramEnd"/>
      <w:r>
        <w:rPr>
          <w:sz w:val="22"/>
          <w:szCs w:val="22"/>
        </w:rPr>
        <w:t xml:space="preserve"> és nem gyülemlik fel.</w:t>
      </w:r>
    </w:p>
    <w:p w:rsidR="00473948" w:rsidRPr="007D667A" w:rsidRDefault="00473948" w:rsidP="00473948">
      <w:pPr>
        <w:spacing w:before="120"/>
        <w:jc w:val="both"/>
        <w:rPr>
          <w:sz w:val="22"/>
          <w:szCs w:val="22"/>
        </w:rPr>
      </w:pPr>
    </w:p>
    <w:p w:rsidR="00473948" w:rsidRPr="007D667A" w:rsidRDefault="00473948" w:rsidP="00473948">
      <w:pPr>
        <w:spacing w:before="120" w:after="120"/>
        <w:jc w:val="center"/>
        <w:rPr>
          <w:b/>
          <w:sz w:val="22"/>
          <w:szCs w:val="22"/>
        </w:rPr>
      </w:pPr>
      <w:r w:rsidRPr="007D667A">
        <w:rPr>
          <w:b/>
          <w:sz w:val="22"/>
          <w:szCs w:val="22"/>
        </w:rPr>
        <w:lastRenderedPageBreak/>
        <w:t>2. A közszolgáltató</w:t>
      </w:r>
    </w:p>
    <w:p w:rsidR="00473948" w:rsidRPr="007D667A" w:rsidRDefault="00473948" w:rsidP="00473948">
      <w:pPr>
        <w:spacing w:before="120"/>
        <w:jc w:val="center"/>
        <w:rPr>
          <w:b/>
          <w:sz w:val="22"/>
          <w:szCs w:val="22"/>
        </w:rPr>
      </w:pPr>
      <w:r w:rsidRPr="007D667A">
        <w:rPr>
          <w:b/>
          <w:sz w:val="22"/>
          <w:szCs w:val="22"/>
        </w:rPr>
        <w:t>3.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 xml:space="preserve">(1) A hulladékgazdálkodási közszolgáltatás megszervezése </w:t>
      </w:r>
      <w:r>
        <w:rPr>
          <w:sz w:val="22"/>
          <w:szCs w:val="22"/>
        </w:rPr>
        <w:t>Lovasberény</w:t>
      </w:r>
      <w:r w:rsidRPr="007D667A">
        <w:rPr>
          <w:sz w:val="22"/>
          <w:szCs w:val="22"/>
        </w:rPr>
        <w:t xml:space="preserve"> </w:t>
      </w:r>
      <w:r>
        <w:rPr>
          <w:sz w:val="22"/>
          <w:szCs w:val="22"/>
        </w:rPr>
        <w:t>Község</w:t>
      </w:r>
      <w:r w:rsidRPr="007D667A">
        <w:rPr>
          <w:sz w:val="22"/>
          <w:szCs w:val="22"/>
        </w:rPr>
        <w:t xml:space="preserve"> Önkormányzat (a továbbiakban: Önkormányzat) kötelező feladata.</w:t>
      </w:r>
    </w:p>
    <w:p w:rsidR="00473948" w:rsidRPr="007D667A" w:rsidRDefault="00473948" w:rsidP="00473948">
      <w:pPr>
        <w:spacing w:before="120"/>
        <w:jc w:val="both"/>
        <w:rPr>
          <w:sz w:val="22"/>
          <w:szCs w:val="22"/>
        </w:rPr>
      </w:pPr>
      <w:r w:rsidRPr="007D667A">
        <w:rPr>
          <w:sz w:val="22"/>
          <w:szCs w:val="22"/>
        </w:rPr>
        <w:t>(2) Az Önkormányzat a hulladékgazdálkodási közszolgáltató kiválasztására vonatkozó hatáskörét a Közép-Duna Vidéke Hulladékgazdálkodási Önkormányzati Társulásra (a továbbiakban: Önkormányzati Társulás) átruházta.</w:t>
      </w:r>
    </w:p>
    <w:p w:rsidR="00473948" w:rsidRPr="007D667A" w:rsidRDefault="00473948" w:rsidP="00473948">
      <w:pPr>
        <w:spacing w:before="120"/>
        <w:jc w:val="both"/>
        <w:rPr>
          <w:color w:val="000000"/>
          <w:sz w:val="22"/>
          <w:szCs w:val="22"/>
        </w:rPr>
      </w:pPr>
      <w:r w:rsidRPr="007D667A">
        <w:rPr>
          <w:color w:val="000000"/>
          <w:sz w:val="22"/>
          <w:szCs w:val="22"/>
        </w:rPr>
        <w:t>(3) Az Önkormányzat a hulladékgazdálkodási közszolgáltatás ellátásáról az Önkormányzati Társulás által a</w:t>
      </w:r>
      <w:r>
        <w:rPr>
          <w:color w:val="000000"/>
          <w:sz w:val="22"/>
          <w:szCs w:val="22"/>
        </w:rPr>
        <w:t xml:space="preserve"> DEPÓNIA</w:t>
      </w:r>
      <w:r w:rsidRPr="007D667A">
        <w:rPr>
          <w:color w:val="000000"/>
          <w:sz w:val="22"/>
          <w:szCs w:val="22"/>
        </w:rPr>
        <w:t xml:space="preserve"> HULLADÉK</w:t>
      </w:r>
      <w:r>
        <w:rPr>
          <w:color w:val="000000"/>
          <w:sz w:val="22"/>
          <w:szCs w:val="22"/>
        </w:rPr>
        <w:t>KEZELŐ és TELEPÜLÉSTISZTASÁGI NONPROFIT Kft-</w:t>
      </w:r>
      <w:r w:rsidRPr="007D667A">
        <w:rPr>
          <w:color w:val="000000"/>
          <w:sz w:val="22"/>
          <w:szCs w:val="22"/>
        </w:rPr>
        <w:t>el kötött hulladékgazdálkodási közszolgáltatási szerződés útján gondoskodik.</w:t>
      </w:r>
    </w:p>
    <w:p w:rsidR="00473948" w:rsidRPr="007D667A" w:rsidRDefault="00473948" w:rsidP="00473948">
      <w:pPr>
        <w:spacing w:before="120"/>
        <w:jc w:val="both"/>
        <w:rPr>
          <w:color w:val="000000"/>
          <w:sz w:val="22"/>
          <w:szCs w:val="22"/>
        </w:rPr>
      </w:pPr>
      <w:r w:rsidRPr="007D667A">
        <w:rPr>
          <w:color w:val="000000"/>
          <w:sz w:val="22"/>
          <w:szCs w:val="22"/>
        </w:rPr>
        <w:t>(4) A közszolgáltatás teljesítésére jogosult és köte</w:t>
      </w:r>
      <w:r>
        <w:rPr>
          <w:color w:val="000000"/>
          <w:sz w:val="22"/>
          <w:szCs w:val="22"/>
        </w:rPr>
        <w:t xml:space="preserve">lezett közszolgáltató a DEPÓMIA HULLADÉKKEZELŐ és TELEPÜLÉSTISZTASÁGI NONPROFIT Kft </w:t>
      </w:r>
      <w:proofErr w:type="gramStart"/>
      <w:r>
        <w:rPr>
          <w:color w:val="000000"/>
          <w:sz w:val="22"/>
          <w:szCs w:val="22"/>
        </w:rPr>
        <w:t>( 8000</w:t>
      </w:r>
      <w:proofErr w:type="gramEnd"/>
      <w:r>
        <w:rPr>
          <w:color w:val="000000"/>
          <w:sz w:val="22"/>
          <w:szCs w:val="22"/>
        </w:rPr>
        <w:t xml:space="preserve"> Székesfehérvár, Sörház tér 3.), </w:t>
      </w:r>
      <w:r w:rsidRPr="007D667A">
        <w:rPr>
          <w:color w:val="000000"/>
          <w:sz w:val="22"/>
          <w:szCs w:val="22"/>
        </w:rPr>
        <w:t xml:space="preserve"> (a továbbiakban: Közszolgáltató).</w:t>
      </w:r>
    </w:p>
    <w:p w:rsidR="00473948" w:rsidRPr="007D667A" w:rsidRDefault="00473948" w:rsidP="00473948">
      <w:pPr>
        <w:spacing w:before="240" w:after="240"/>
        <w:jc w:val="center"/>
        <w:rPr>
          <w:b/>
          <w:bCs/>
          <w:sz w:val="22"/>
          <w:szCs w:val="22"/>
        </w:rPr>
      </w:pPr>
      <w:r w:rsidRPr="007D667A">
        <w:rPr>
          <w:b/>
          <w:bCs/>
          <w:sz w:val="22"/>
          <w:szCs w:val="22"/>
        </w:rPr>
        <w:t>3. A hulladékgazdálkodási közszolgáltatás ellátásának rendje, módja</w:t>
      </w:r>
    </w:p>
    <w:p w:rsidR="00473948" w:rsidRPr="007D667A" w:rsidRDefault="00473948" w:rsidP="00473948">
      <w:pPr>
        <w:spacing w:before="120" w:after="120"/>
        <w:jc w:val="center"/>
        <w:rPr>
          <w:b/>
          <w:bCs/>
          <w:sz w:val="22"/>
          <w:szCs w:val="22"/>
        </w:rPr>
      </w:pPr>
      <w:r w:rsidRPr="007D667A">
        <w:rPr>
          <w:b/>
          <w:bCs/>
          <w:sz w:val="22"/>
          <w:szCs w:val="22"/>
        </w:rPr>
        <w:t>4.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 hulladékszállítás hetente egyszer,</w:t>
      </w:r>
      <w:r>
        <w:rPr>
          <w:sz w:val="22"/>
          <w:szCs w:val="22"/>
        </w:rPr>
        <w:t xml:space="preserve"> csütörtöki</w:t>
      </w:r>
      <w:r w:rsidRPr="007D667A">
        <w:rPr>
          <w:sz w:val="22"/>
          <w:szCs w:val="22"/>
        </w:rPr>
        <w:t xml:space="preserve"> napon történik. Ha ez a nap munkaszüneti nap, akkor a hulladékszállítás napjáról legalább 1 héttel előbb a Közszolgáltató a Polgármesteri Hivatal útján a helyben szokásos módon (hirdetmény) tájékoztatja a lakosságot.</w:t>
      </w:r>
    </w:p>
    <w:p w:rsidR="00473948" w:rsidRPr="007D667A" w:rsidRDefault="00473948" w:rsidP="00473948">
      <w:pPr>
        <w:pStyle w:val="Szvegtrzs"/>
        <w:spacing w:before="120"/>
        <w:rPr>
          <w:rFonts w:ascii="Times New Roman" w:hAnsi="Times New Roman"/>
          <w:sz w:val="22"/>
          <w:szCs w:val="22"/>
        </w:rPr>
      </w:pPr>
      <w:r w:rsidRPr="007D667A">
        <w:rPr>
          <w:rFonts w:ascii="Times New Roman" w:hAnsi="Times New Roman"/>
          <w:sz w:val="22"/>
          <w:szCs w:val="22"/>
        </w:rPr>
        <w:t>(2) Az ingatlanhasználó a szabvány gyűjtőedényeket közterületen, a begyűjtést végző gépjárművel megközelíthető és ürítésre alkalmas helyen köteles elhelyezni.</w:t>
      </w:r>
    </w:p>
    <w:p w:rsidR="00473948" w:rsidRPr="007D667A" w:rsidRDefault="00473948" w:rsidP="00473948">
      <w:pPr>
        <w:pStyle w:val="Szvegtrzs"/>
        <w:spacing w:before="120"/>
        <w:rPr>
          <w:rFonts w:ascii="Times New Roman" w:hAnsi="Times New Roman"/>
          <w:sz w:val="22"/>
          <w:szCs w:val="22"/>
        </w:rPr>
      </w:pPr>
      <w:r w:rsidRPr="007D667A">
        <w:rPr>
          <w:rFonts w:ascii="Times New Roman" w:hAnsi="Times New Roman"/>
          <w:sz w:val="22"/>
          <w:szCs w:val="22"/>
        </w:rPr>
        <w:t>(3) Az ingatlanhasználó a gyűjtőedényt legkorábban a szállítási napot megelőző napon 18 órától helyezheti ki a közterületre, a gyűjtőedénynek a szállítási napon reggel 6 órára a közterületen kell lennie.</w:t>
      </w:r>
    </w:p>
    <w:p w:rsidR="00473948" w:rsidRPr="007D667A" w:rsidRDefault="00473948" w:rsidP="00473948">
      <w:pPr>
        <w:spacing w:before="240" w:after="120"/>
        <w:jc w:val="center"/>
        <w:rPr>
          <w:b/>
          <w:bCs/>
          <w:sz w:val="22"/>
          <w:szCs w:val="22"/>
        </w:rPr>
      </w:pPr>
      <w:r w:rsidRPr="007D667A">
        <w:rPr>
          <w:b/>
          <w:bCs/>
          <w:sz w:val="22"/>
          <w:szCs w:val="22"/>
        </w:rPr>
        <w:t>4. A közszolgáltató hulladékgazdálkodási közszolgáltatással összefüggő jogai és kötelezettségei</w:t>
      </w:r>
    </w:p>
    <w:p w:rsidR="00473948" w:rsidRPr="007D667A" w:rsidRDefault="00473948" w:rsidP="00473948">
      <w:pPr>
        <w:spacing w:before="120" w:after="120"/>
        <w:jc w:val="center"/>
        <w:rPr>
          <w:b/>
          <w:bCs/>
          <w:sz w:val="22"/>
          <w:szCs w:val="22"/>
        </w:rPr>
      </w:pPr>
      <w:r w:rsidRPr="007D667A">
        <w:rPr>
          <w:b/>
          <w:bCs/>
          <w:sz w:val="22"/>
          <w:szCs w:val="22"/>
        </w:rPr>
        <w:t>5.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(1) Közszolgáltató jogosult a hulladék elszállítását megtagadni, ha:</w:t>
      </w:r>
    </w:p>
    <w:p w:rsidR="00473948" w:rsidRPr="007D667A" w:rsidRDefault="00473948" w:rsidP="00473948">
      <w:pPr>
        <w:numPr>
          <w:ilvl w:val="0"/>
          <w:numId w:val="2"/>
        </w:numPr>
        <w:jc w:val="both"/>
        <w:rPr>
          <w:sz w:val="22"/>
          <w:szCs w:val="22"/>
        </w:rPr>
      </w:pPr>
      <w:r w:rsidRPr="007D667A">
        <w:rPr>
          <w:sz w:val="22"/>
          <w:szCs w:val="22"/>
        </w:rPr>
        <w:t>egyértelműen megállapítható, hogy a gyűjtőedényben kihelyezett hulladék az ürítés vagy a szállítás során a szállítást végző személyek életében, testi épségében, egészségében, továbbá a begyűjtő járműben kárt okozhat, vagy a hasznosítás illetve kezelés során veszélyeztetheti a környezetet,</w:t>
      </w:r>
    </w:p>
    <w:p w:rsidR="00473948" w:rsidRPr="007D667A" w:rsidRDefault="00473948" w:rsidP="00473948">
      <w:pPr>
        <w:numPr>
          <w:ilvl w:val="0"/>
          <w:numId w:val="2"/>
        </w:numPr>
        <w:jc w:val="both"/>
        <w:rPr>
          <w:sz w:val="22"/>
          <w:szCs w:val="22"/>
        </w:rPr>
      </w:pPr>
      <w:r w:rsidRPr="007D667A">
        <w:rPr>
          <w:sz w:val="22"/>
          <w:szCs w:val="22"/>
        </w:rPr>
        <w:t>a kihelyezett gyűjtőedény mérgező, robbanó, folyékony, veszélyes vagy olyan anyagot tartalmaz, amely a települési hulladékkal együtt nem gyűjthető, nem szállítható és nem minősíthető települési hulladéknak,</w:t>
      </w:r>
    </w:p>
    <w:p w:rsidR="00473948" w:rsidRPr="007D667A" w:rsidRDefault="00473948" w:rsidP="00473948">
      <w:pPr>
        <w:spacing w:before="120"/>
        <w:jc w:val="both"/>
        <w:rPr>
          <w:sz w:val="22"/>
          <w:szCs w:val="22"/>
        </w:rPr>
      </w:pPr>
      <w:r w:rsidRPr="007D667A">
        <w:rPr>
          <w:sz w:val="22"/>
          <w:szCs w:val="22"/>
        </w:rPr>
        <w:t>(2) Közszolgáltató jogosult írásban jelezni a települési önkormányzat jegyzője felé, ha:</w:t>
      </w:r>
    </w:p>
    <w:p w:rsidR="00473948" w:rsidRPr="007D667A" w:rsidRDefault="00473948" w:rsidP="00473948">
      <w:pPr>
        <w:numPr>
          <w:ilvl w:val="0"/>
          <w:numId w:val="11"/>
        </w:numPr>
        <w:jc w:val="both"/>
        <w:rPr>
          <w:sz w:val="22"/>
          <w:szCs w:val="22"/>
        </w:rPr>
      </w:pPr>
      <w:r w:rsidRPr="007D667A">
        <w:rPr>
          <w:sz w:val="22"/>
          <w:szCs w:val="22"/>
        </w:rPr>
        <w:t>az ingatlan használója a települési hulladék gyűjtésére és átadására vonatkozó kötelezettségét megszegi,</w:t>
      </w:r>
    </w:p>
    <w:p w:rsidR="00473948" w:rsidRPr="007D667A" w:rsidRDefault="00473948" w:rsidP="00473948">
      <w:pPr>
        <w:numPr>
          <w:ilvl w:val="0"/>
          <w:numId w:val="11"/>
        </w:numPr>
        <w:jc w:val="both"/>
        <w:rPr>
          <w:sz w:val="22"/>
          <w:szCs w:val="22"/>
        </w:rPr>
      </w:pPr>
      <w:r w:rsidRPr="007D667A">
        <w:rPr>
          <w:sz w:val="22"/>
          <w:szCs w:val="22"/>
        </w:rPr>
        <w:t>az ingatlan használója a települési hulladéknak e Rendeletben meghatározott elkülönített gyűjtésére vonatkozó kötelezettségét megszegi,</w:t>
      </w:r>
    </w:p>
    <w:p w:rsidR="00473948" w:rsidRPr="007D667A" w:rsidRDefault="00473948" w:rsidP="00473948">
      <w:pPr>
        <w:numPr>
          <w:ilvl w:val="0"/>
          <w:numId w:val="11"/>
        </w:numPr>
        <w:jc w:val="both"/>
        <w:rPr>
          <w:sz w:val="22"/>
          <w:szCs w:val="22"/>
        </w:rPr>
      </w:pPr>
      <w:r w:rsidRPr="007D667A">
        <w:rPr>
          <w:sz w:val="22"/>
          <w:szCs w:val="22"/>
        </w:rPr>
        <w:t>az ingatlanhasználó e Rendeletben foglalt, hulladékgazdálkodással összefüggő kötelezettségeit megszegi.</w:t>
      </w:r>
    </w:p>
    <w:p w:rsidR="00FC3975" w:rsidRDefault="00FC3975" w:rsidP="00473948">
      <w:pPr>
        <w:spacing w:before="120" w:after="120"/>
        <w:jc w:val="center"/>
        <w:rPr>
          <w:b/>
          <w:bCs/>
          <w:sz w:val="22"/>
          <w:szCs w:val="22"/>
        </w:rPr>
      </w:pPr>
    </w:p>
    <w:p w:rsidR="00FC3975" w:rsidRDefault="00FC3975" w:rsidP="00473948">
      <w:pPr>
        <w:spacing w:before="120" w:after="120"/>
        <w:jc w:val="center"/>
        <w:rPr>
          <w:b/>
          <w:bCs/>
          <w:sz w:val="22"/>
          <w:szCs w:val="22"/>
        </w:rPr>
      </w:pPr>
    </w:p>
    <w:p w:rsidR="00473948" w:rsidRPr="007D667A" w:rsidRDefault="00473948" w:rsidP="00473948">
      <w:pPr>
        <w:spacing w:before="120" w:after="120"/>
        <w:jc w:val="center"/>
        <w:rPr>
          <w:b/>
          <w:bCs/>
          <w:sz w:val="22"/>
          <w:szCs w:val="22"/>
        </w:rPr>
      </w:pPr>
      <w:r w:rsidRPr="007D667A">
        <w:rPr>
          <w:b/>
          <w:bCs/>
          <w:sz w:val="22"/>
          <w:szCs w:val="22"/>
        </w:rPr>
        <w:lastRenderedPageBreak/>
        <w:t>6.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(1) Közszolgáltató kötelessége a közszolgáltatás igénybe vételére köteles ingatlan használóktól a Közszolgáltató szállítóeszközéhez rendszeresített szabvány gyűjtőedényben:</w:t>
      </w:r>
    </w:p>
    <w:p w:rsidR="00473948" w:rsidRPr="007D667A" w:rsidRDefault="00473948" w:rsidP="00473948">
      <w:pPr>
        <w:numPr>
          <w:ilvl w:val="0"/>
          <w:numId w:val="1"/>
        </w:numPr>
        <w:jc w:val="both"/>
        <w:rPr>
          <w:sz w:val="22"/>
          <w:szCs w:val="22"/>
        </w:rPr>
      </w:pPr>
      <w:r w:rsidRPr="007D667A">
        <w:rPr>
          <w:sz w:val="22"/>
          <w:szCs w:val="22"/>
        </w:rPr>
        <w:t>a települési hulladék rendszeres begyűjtése és elszállítása,</w:t>
      </w:r>
    </w:p>
    <w:p w:rsidR="00473948" w:rsidRPr="007D667A" w:rsidRDefault="00473948" w:rsidP="00473948">
      <w:pPr>
        <w:numPr>
          <w:ilvl w:val="0"/>
          <w:numId w:val="1"/>
        </w:numPr>
        <w:jc w:val="both"/>
        <w:rPr>
          <w:sz w:val="22"/>
          <w:szCs w:val="22"/>
        </w:rPr>
      </w:pPr>
      <w:r w:rsidRPr="007D667A">
        <w:rPr>
          <w:sz w:val="22"/>
          <w:szCs w:val="22"/>
        </w:rPr>
        <w:t>az ingatlanon összegyűjtött és a Közszolgáltató rendelkezésére bocsátott, lomtalanítás körébe vont hulladék évente egyszeri begyűjtése és elszállítása az ingatlanhasználó által kezdeményezett és egyeztetett időpontban,</w:t>
      </w:r>
    </w:p>
    <w:p w:rsidR="00473948" w:rsidRPr="007D667A" w:rsidRDefault="00473948" w:rsidP="00473948">
      <w:pPr>
        <w:numPr>
          <w:ilvl w:val="0"/>
          <w:numId w:val="1"/>
        </w:numPr>
        <w:jc w:val="both"/>
        <w:rPr>
          <w:sz w:val="22"/>
          <w:szCs w:val="22"/>
        </w:rPr>
      </w:pPr>
      <w:r w:rsidRPr="007D667A">
        <w:rPr>
          <w:sz w:val="22"/>
          <w:szCs w:val="22"/>
        </w:rPr>
        <w:t>a közterületi hulladéknak az Önkormányzat egyedi megrendelése alapján történő alkalmi begyűjtése és elszállítása,</w:t>
      </w:r>
    </w:p>
    <w:p w:rsidR="00473948" w:rsidRPr="007D667A" w:rsidRDefault="00473948" w:rsidP="00473948">
      <w:pPr>
        <w:numPr>
          <w:ilvl w:val="0"/>
          <w:numId w:val="1"/>
        </w:numPr>
        <w:jc w:val="both"/>
        <w:rPr>
          <w:sz w:val="22"/>
          <w:szCs w:val="22"/>
        </w:rPr>
      </w:pPr>
      <w:r w:rsidRPr="007D667A">
        <w:rPr>
          <w:sz w:val="22"/>
          <w:szCs w:val="22"/>
        </w:rPr>
        <w:t>a bármilyen okból elmaradt hulladék elszállításának pótlása a következő munkanapon vagy legkésőbb a soron következő szállítási napon.</w:t>
      </w:r>
    </w:p>
    <w:p w:rsidR="00473948" w:rsidRPr="007D667A" w:rsidRDefault="00473948" w:rsidP="00473948">
      <w:pPr>
        <w:spacing w:before="120"/>
        <w:jc w:val="both"/>
        <w:rPr>
          <w:sz w:val="22"/>
          <w:szCs w:val="22"/>
        </w:rPr>
      </w:pPr>
      <w:r w:rsidRPr="007D667A">
        <w:rPr>
          <w:sz w:val="22"/>
          <w:szCs w:val="22"/>
        </w:rPr>
        <w:t>(2) Közszolgáltató köteles a hulladékgazdálkodási közszolgáltatás feltételeiben bekövetkező változásokról haladéktalanul írásban értesíteni az Önkormányzatot.</w:t>
      </w:r>
    </w:p>
    <w:p w:rsidR="00473948" w:rsidRPr="007D667A" w:rsidRDefault="00473948" w:rsidP="00473948">
      <w:pPr>
        <w:spacing w:before="120"/>
        <w:jc w:val="both"/>
        <w:rPr>
          <w:color w:val="000000"/>
          <w:sz w:val="22"/>
          <w:szCs w:val="22"/>
        </w:rPr>
      </w:pPr>
      <w:r w:rsidRPr="007D667A">
        <w:rPr>
          <w:color w:val="000000"/>
          <w:sz w:val="22"/>
          <w:szCs w:val="22"/>
        </w:rPr>
        <w:t>(3) Közszolgáltató köteles a hulladékgyűjtő naptárt legalább egyéves időszakra meghatározni, és a honlapján az elkülönítetten gyűjtött hulladék első szállítását megelőző 5 nappal korábban közzétenni, valamint az Önkormányzat részére közzététel céljából megküldeni.</w:t>
      </w:r>
    </w:p>
    <w:p w:rsidR="00473948" w:rsidRPr="007D667A" w:rsidRDefault="00473948" w:rsidP="00473948">
      <w:pPr>
        <w:spacing w:before="240" w:after="120"/>
        <w:jc w:val="center"/>
        <w:rPr>
          <w:b/>
          <w:bCs/>
          <w:sz w:val="22"/>
          <w:szCs w:val="22"/>
        </w:rPr>
      </w:pPr>
      <w:r w:rsidRPr="007D667A">
        <w:rPr>
          <w:b/>
          <w:bCs/>
          <w:sz w:val="22"/>
          <w:szCs w:val="22"/>
        </w:rPr>
        <w:t>5. Az ingatlanhasználó hulladékgazdálkodási közszolgáltatással összefüggő jogai és kötelezettségei</w:t>
      </w:r>
    </w:p>
    <w:p w:rsidR="00473948" w:rsidRPr="007D667A" w:rsidRDefault="00473948" w:rsidP="00473948">
      <w:pPr>
        <w:spacing w:before="120" w:after="120"/>
        <w:jc w:val="center"/>
        <w:rPr>
          <w:b/>
          <w:bCs/>
          <w:sz w:val="22"/>
          <w:szCs w:val="22"/>
        </w:rPr>
      </w:pPr>
      <w:r w:rsidRPr="007D667A">
        <w:rPr>
          <w:b/>
          <w:bCs/>
          <w:sz w:val="22"/>
          <w:szCs w:val="22"/>
        </w:rPr>
        <w:t>7. §</w:t>
      </w:r>
    </w:p>
    <w:p w:rsidR="001A5B79" w:rsidRDefault="001A5B79" w:rsidP="00473948">
      <w:pPr>
        <w:jc w:val="both"/>
        <w:rPr>
          <w:sz w:val="22"/>
          <w:szCs w:val="22"/>
        </w:rPr>
      </w:pPr>
    </w:p>
    <w:p w:rsidR="00473948" w:rsidRPr="007D667A" w:rsidRDefault="00473948" w:rsidP="00473948">
      <w:pPr>
        <w:jc w:val="both"/>
        <w:rPr>
          <w:bCs/>
          <w:sz w:val="22"/>
          <w:szCs w:val="22"/>
        </w:rPr>
      </w:pPr>
      <w:r w:rsidRPr="007D667A">
        <w:rPr>
          <w:sz w:val="22"/>
          <w:szCs w:val="22"/>
        </w:rPr>
        <w:t xml:space="preserve">Az ingatlanhasználó a </w:t>
      </w:r>
      <w:r w:rsidRPr="007D667A">
        <w:rPr>
          <w:bCs/>
          <w:sz w:val="22"/>
          <w:szCs w:val="22"/>
        </w:rPr>
        <w:t xml:space="preserve">hulladékgazdálkodási közszolgáltatással összefüggésben jogosult a Közszolgáltató emblémájával ellátott és megvásárolt ún. </w:t>
      </w:r>
      <w:proofErr w:type="gramStart"/>
      <w:r w:rsidRPr="007D667A">
        <w:rPr>
          <w:bCs/>
          <w:sz w:val="22"/>
          <w:szCs w:val="22"/>
        </w:rPr>
        <w:t>többlethulladék-zsákban</w:t>
      </w:r>
      <w:proofErr w:type="gramEnd"/>
      <w:r w:rsidRPr="007D667A">
        <w:rPr>
          <w:bCs/>
          <w:sz w:val="22"/>
          <w:szCs w:val="22"/>
        </w:rPr>
        <w:t xml:space="preserve"> a hulladékgyűjtő </w:t>
      </w:r>
      <w:proofErr w:type="spellStart"/>
      <w:r w:rsidRPr="007D667A">
        <w:rPr>
          <w:bCs/>
          <w:sz w:val="22"/>
          <w:szCs w:val="22"/>
        </w:rPr>
        <w:t>edényzet</w:t>
      </w:r>
      <w:proofErr w:type="spellEnd"/>
      <w:r w:rsidRPr="007D667A">
        <w:rPr>
          <w:bCs/>
          <w:sz w:val="22"/>
          <w:szCs w:val="22"/>
        </w:rPr>
        <w:t xml:space="preserve"> mellé kihelyezni azon települési hulladékát, mely a hulladékgyűjtő </w:t>
      </w:r>
      <w:proofErr w:type="spellStart"/>
      <w:r w:rsidRPr="007D667A">
        <w:rPr>
          <w:bCs/>
          <w:sz w:val="22"/>
          <w:szCs w:val="22"/>
        </w:rPr>
        <w:t>edényzet</w:t>
      </w:r>
      <w:proofErr w:type="spellEnd"/>
      <w:r w:rsidRPr="007D667A">
        <w:rPr>
          <w:bCs/>
          <w:sz w:val="22"/>
          <w:szCs w:val="22"/>
        </w:rPr>
        <w:t xml:space="preserve"> térfogatát esetenként meghaladja.</w:t>
      </w:r>
    </w:p>
    <w:p w:rsidR="00473948" w:rsidRPr="007D667A" w:rsidRDefault="00473948" w:rsidP="00473948">
      <w:pPr>
        <w:spacing w:before="120" w:after="120"/>
        <w:jc w:val="center"/>
        <w:rPr>
          <w:b/>
          <w:bCs/>
          <w:sz w:val="22"/>
          <w:szCs w:val="22"/>
        </w:rPr>
      </w:pPr>
      <w:r w:rsidRPr="007D667A">
        <w:rPr>
          <w:b/>
          <w:bCs/>
          <w:sz w:val="22"/>
          <w:szCs w:val="22"/>
        </w:rPr>
        <w:t>8.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Az ingatlanhasználó köteles az ingatlanon keletkező települési hulladékot a 1. § (1) bekezdésében meghatározott elkülönített módon gyűjteni, továbbá a Közszolgáltatónak az 1. § (1) bekezdésében és a 4. §</w:t>
      </w:r>
      <w:proofErr w:type="spellStart"/>
      <w:r w:rsidRPr="007D667A">
        <w:rPr>
          <w:sz w:val="22"/>
          <w:szCs w:val="22"/>
        </w:rPr>
        <w:t>-ban</w:t>
      </w:r>
      <w:proofErr w:type="spellEnd"/>
      <w:r w:rsidRPr="007D667A">
        <w:rPr>
          <w:sz w:val="22"/>
          <w:szCs w:val="22"/>
        </w:rPr>
        <w:t xml:space="preserve"> leírt módon átadni.</w:t>
      </w:r>
    </w:p>
    <w:p w:rsidR="00473948" w:rsidRPr="007D667A" w:rsidRDefault="00473948" w:rsidP="00473948">
      <w:pPr>
        <w:spacing w:before="120"/>
        <w:jc w:val="both"/>
        <w:rPr>
          <w:sz w:val="22"/>
          <w:szCs w:val="22"/>
        </w:rPr>
      </w:pPr>
      <w:r w:rsidRPr="007D667A">
        <w:rPr>
          <w:sz w:val="22"/>
          <w:szCs w:val="22"/>
        </w:rPr>
        <w:t>(2) A gépjárművel nem megközelíthető ingatlan ingatlanhasználója az ingatlanon keletkező települési hulladékát köteles az ingatlanhoz legközelebbi, a gyűjtőjármű útvonalába eső közterületre kihelyezni.</w:t>
      </w:r>
    </w:p>
    <w:p w:rsidR="00473948" w:rsidRPr="007D667A" w:rsidRDefault="00473948" w:rsidP="00473948">
      <w:pPr>
        <w:spacing w:before="120"/>
        <w:jc w:val="both"/>
        <w:rPr>
          <w:bCs/>
          <w:sz w:val="22"/>
          <w:szCs w:val="22"/>
        </w:rPr>
      </w:pPr>
      <w:r w:rsidRPr="007D667A">
        <w:rPr>
          <w:sz w:val="22"/>
          <w:szCs w:val="22"/>
        </w:rPr>
        <w:t xml:space="preserve">(3) Az ingatlanhasználó köteles a </w:t>
      </w:r>
      <w:r w:rsidRPr="007D667A">
        <w:rPr>
          <w:bCs/>
          <w:sz w:val="22"/>
          <w:szCs w:val="22"/>
        </w:rPr>
        <w:t>hulladékgazdálkodási közszolgáltatást</w:t>
      </w:r>
      <w:r>
        <w:rPr>
          <w:bCs/>
          <w:sz w:val="22"/>
          <w:szCs w:val="22"/>
        </w:rPr>
        <w:t xml:space="preserve"> – kivéve a 2. §. (2) bekezdése -</w:t>
      </w:r>
      <w:r w:rsidRPr="007D667A">
        <w:rPr>
          <w:bCs/>
          <w:sz w:val="22"/>
          <w:szCs w:val="22"/>
        </w:rPr>
        <w:t xml:space="preserve"> igénybe venni.</w:t>
      </w:r>
    </w:p>
    <w:p w:rsidR="00473948" w:rsidRPr="007D667A" w:rsidRDefault="00473948" w:rsidP="00473948">
      <w:pPr>
        <w:spacing w:before="120"/>
        <w:jc w:val="both"/>
        <w:rPr>
          <w:bCs/>
          <w:sz w:val="22"/>
          <w:szCs w:val="22"/>
        </w:rPr>
      </w:pPr>
      <w:r w:rsidRPr="007D667A">
        <w:rPr>
          <w:bCs/>
          <w:sz w:val="22"/>
          <w:szCs w:val="22"/>
        </w:rPr>
        <w:t>(4) Az ingatlanhasználó köteles az ingatlanon rendszeresen keletkező hulladék mennyiségéhez és az ingatlanon élők létszámához mérten megválasztott olyan típusú és darabszámú, de legalább egy darab, szabvány hulladék gyűjtőedényről gondoskodni, amellyel az ingatlanán keletkezett hulladék tárolása két ürítés között a környezet szennyezése nélkül megoldható.</w:t>
      </w:r>
    </w:p>
    <w:p w:rsidR="00473948" w:rsidRPr="007D667A" w:rsidRDefault="00473948" w:rsidP="00473948">
      <w:pPr>
        <w:spacing w:before="120"/>
        <w:jc w:val="both"/>
        <w:rPr>
          <w:sz w:val="22"/>
          <w:szCs w:val="22"/>
        </w:rPr>
      </w:pPr>
      <w:r w:rsidRPr="007D667A">
        <w:rPr>
          <w:bCs/>
          <w:sz w:val="22"/>
          <w:szCs w:val="22"/>
        </w:rPr>
        <w:t xml:space="preserve">(5) Az ingatlanhasználó </w:t>
      </w:r>
      <w:r w:rsidRPr="007D667A">
        <w:rPr>
          <w:sz w:val="22"/>
          <w:szCs w:val="22"/>
        </w:rPr>
        <w:t>köteles az ingatlanán keletkező települési hulladékot az alábbiak szerint meghatározott módon gyűjteni</w:t>
      </w:r>
    </w:p>
    <w:p w:rsidR="00473948" w:rsidRPr="007D667A" w:rsidRDefault="00473948" w:rsidP="00473948">
      <w:pPr>
        <w:numPr>
          <w:ilvl w:val="0"/>
          <w:numId w:val="4"/>
        </w:numPr>
        <w:spacing w:before="120"/>
        <w:jc w:val="both"/>
        <w:rPr>
          <w:sz w:val="22"/>
          <w:szCs w:val="22"/>
        </w:rPr>
      </w:pPr>
      <w:r w:rsidRPr="007D667A">
        <w:rPr>
          <w:sz w:val="22"/>
          <w:szCs w:val="22"/>
        </w:rPr>
        <w:t>Az ömlesztett települési hulladékot köteles zárt szabvány hulladékgyűjtő edényben gyűjteni.</w:t>
      </w:r>
    </w:p>
    <w:p w:rsidR="00473948" w:rsidRPr="007D667A" w:rsidRDefault="00473948" w:rsidP="00473948">
      <w:pPr>
        <w:numPr>
          <w:ilvl w:val="0"/>
          <w:numId w:val="4"/>
        </w:numPr>
        <w:spacing w:before="120"/>
        <w:jc w:val="both"/>
        <w:rPr>
          <w:sz w:val="22"/>
          <w:szCs w:val="22"/>
        </w:rPr>
      </w:pPr>
      <w:r w:rsidRPr="007D667A">
        <w:rPr>
          <w:sz w:val="22"/>
          <w:szCs w:val="22"/>
        </w:rPr>
        <w:t>A papír hulladékot köteles tisztán, laposra hajtogatva, kötegelve gyűjteni és szállításra készen kihelyezni.</w:t>
      </w:r>
    </w:p>
    <w:p w:rsidR="00473948" w:rsidRPr="007D667A" w:rsidRDefault="00473948" w:rsidP="00473948">
      <w:pPr>
        <w:numPr>
          <w:ilvl w:val="0"/>
          <w:numId w:val="4"/>
        </w:numPr>
        <w:spacing w:before="120"/>
        <w:jc w:val="both"/>
        <w:rPr>
          <w:sz w:val="22"/>
          <w:szCs w:val="22"/>
        </w:rPr>
      </w:pPr>
      <w:r w:rsidRPr="007D667A">
        <w:rPr>
          <w:sz w:val="22"/>
          <w:szCs w:val="22"/>
        </w:rPr>
        <w:t>A műanyag és fém csomagolási hulladékot köteles laposra taposva és bármely áttetsző zsákban gyűjteni és szállításra kihelyezni.</w:t>
      </w:r>
    </w:p>
    <w:p w:rsidR="00473948" w:rsidRPr="007D667A" w:rsidRDefault="00473948" w:rsidP="00473948">
      <w:pPr>
        <w:numPr>
          <w:ilvl w:val="0"/>
          <w:numId w:val="4"/>
        </w:numPr>
        <w:spacing w:before="120"/>
        <w:jc w:val="both"/>
        <w:rPr>
          <w:sz w:val="22"/>
          <w:szCs w:val="22"/>
        </w:rPr>
      </w:pPr>
      <w:r w:rsidRPr="007D667A">
        <w:rPr>
          <w:sz w:val="22"/>
          <w:szCs w:val="22"/>
        </w:rPr>
        <w:lastRenderedPageBreak/>
        <w:t xml:space="preserve">A </w:t>
      </w:r>
      <w:r>
        <w:rPr>
          <w:sz w:val="22"/>
          <w:szCs w:val="22"/>
        </w:rPr>
        <w:t>zöld</w:t>
      </w:r>
      <w:r w:rsidRPr="007D667A">
        <w:rPr>
          <w:sz w:val="22"/>
          <w:szCs w:val="22"/>
        </w:rPr>
        <w:t xml:space="preserve">hulladékot köteles bármely áttetsző </w:t>
      </w:r>
      <w:r>
        <w:rPr>
          <w:sz w:val="22"/>
          <w:szCs w:val="22"/>
        </w:rPr>
        <w:t xml:space="preserve">110 liter űrtartalmú </w:t>
      </w:r>
      <w:r w:rsidRPr="007D667A">
        <w:rPr>
          <w:sz w:val="22"/>
          <w:szCs w:val="22"/>
        </w:rPr>
        <w:t>zsákban vagy kötegelve (legfeljebb 70 cm-es hosszúságúra darabolva, legfeljebb fél méter szélességben kötegekbe összekötve) gyűjteni és szállításra kihelyezni.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(6) Az ingatlanhasználó köteles gondoskodni a gyűjtőedény rendeltetésszerű használatáról és a gyűjtőedény és környezete tisztántartásáról.</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(7) A hulladék elszállítása céljából kihelyezett gyűjtőedény fedelének – a közterület szennyezésének elkerülése érdekében – lecsukott állapotban kell lennie. A hulladékot a gyűjtőedényben úgy kell elhelyezni, hogy az az edény mozgatásakor és ürítésekor ne szóródjon, valamint a gépi ürítést ne akadályozza.</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(8) Ha a szabvány edényben elhelyezett hulladék összetömörödött vagy befagyott, akkor az ingatlanhasználó köteles a gyűjtőedényt üríthetővé tenni.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(9) A kihelyezett gyűjtőedény nem akadályozhatja a jármű és gyalogos forgalmat és elhelyezése egyébként sem járhat baleset vagy károkozás veszélyének előidézésével.</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(10) Az ingatlanhasználó köteles az ingatlanon keletkező hulladék mennyiségét alacsony szinten tartani.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(11) Az ingatlanhasználó köteles a hulladék gyűjtése során megfelelő gondossággal eljárni annak érdekében, hogy a hulladék mások életét, testi épségét, egészségét, és jó közérzetét ne veszélyeztesse, a község természetes és épített környezetét ne szennyezze, a növény- és állatvilágot ne károsítsa, a közrendet és a közbiztonságot ne zavarja.</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(12) Az ingatlanhasználó köteles a közszolgáltatási díjat kiegyenlíteni.</w:t>
      </w:r>
    </w:p>
    <w:p w:rsidR="00473948" w:rsidRPr="007D667A" w:rsidRDefault="00473948" w:rsidP="00473948">
      <w:pPr>
        <w:pStyle w:val="Szvegtrzs"/>
        <w:tabs>
          <w:tab w:val="clear" w:pos="426"/>
          <w:tab w:val="left" w:pos="567"/>
        </w:tabs>
        <w:spacing w:before="120" w:after="120"/>
        <w:jc w:val="center"/>
        <w:rPr>
          <w:rFonts w:ascii="Times New Roman" w:hAnsi="Times New Roman"/>
          <w:b/>
          <w:bCs/>
          <w:sz w:val="22"/>
          <w:szCs w:val="22"/>
        </w:rPr>
      </w:pPr>
      <w:r w:rsidRPr="007D667A">
        <w:rPr>
          <w:rFonts w:ascii="Times New Roman" w:hAnsi="Times New Roman"/>
          <w:b/>
          <w:bCs/>
          <w:sz w:val="22"/>
          <w:szCs w:val="22"/>
        </w:rPr>
        <w:t>9. §</w:t>
      </w:r>
    </w:p>
    <w:p w:rsidR="001A5B79" w:rsidRDefault="001A5B79" w:rsidP="00473948">
      <w:pPr>
        <w:pStyle w:val="Szvegtrzs"/>
        <w:tabs>
          <w:tab w:val="clear" w:pos="426"/>
          <w:tab w:val="left" w:pos="567"/>
        </w:tabs>
        <w:rPr>
          <w:rFonts w:ascii="Times New Roman" w:hAnsi="Times New Roman"/>
          <w:sz w:val="22"/>
          <w:szCs w:val="22"/>
        </w:rPr>
      </w:pPr>
    </w:p>
    <w:p w:rsidR="00473948" w:rsidRPr="007D667A" w:rsidRDefault="00473948" w:rsidP="00473948">
      <w:pPr>
        <w:pStyle w:val="Szvegtrzs"/>
        <w:tabs>
          <w:tab w:val="clear" w:pos="426"/>
          <w:tab w:val="left" w:pos="567"/>
        </w:tabs>
        <w:rPr>
          <w:rFonts w:ascii="Times New Roman" w:hAnsi="Times New Roman"/>
          <w:sz w:val="22"/>
          <w:szCs w:val="22"/>
        </w:rPr>
      </w:pPr>
      <w:r w:rsidRPr="007D667A">
        <w:rPr>
          <w:rFonts w:ascii="Times New Roman" w:hAnsi="Times New Roman"/>
          <w:sz w:val="22"/>
          <w:szCs w:val="22"/>
        </w:rPr>
        <w:t>(1) Az ingatlanhasználó köteles a Közszolgáltatónak a változást 15 napon belül bejelenteni, ha az ingatlan tekintetében a</w:t>
      </w:r>
      <w:r>
        <w:rPr>
          <w:rFonts w:ascii="Times New Roman" w:hAnsi="Times New Roman"/>
          <w:sz w:val="22"/>
          <w:szCs w:val="22"/>
        </w:rPr>
        <w:t>z ingatlan</w:t>
      </w:r>
      <w:r w:rsidRPr="007D667A">
        <w:rPr>
          <w:rFonts w:ascii="Times New Roman" w:hAnsi="Times New Roman"/>
          <w:sz w:val="22"/>
          <w:szCs w:val="22"/>
        </w:rPr>
        <w:t>használó személyében változás történik, vagy egyéb ok folytán a közszolgáltatás igénybevételére kötelezetté válik.</w:t>
      </w:r>
    </w:p>
    <w:p w:rsidR="00473948" w:rsidRPr="007D667A" w:rsidRDefault="00473948" w:rsidP="00473948">
      <w:pPr>
        <w:spacing w:before="120"/>
        <w:jc w:val="both"/>
        <w:rPr>
          <w:sz w:val="22"/>
          <w:szCs w:val="22"/>
        </w:rPr>
      </w:pPr>
      <w:r w:rsidRPr="007D667A">
        <w:rPr>
          <w:sz w:val="22"/>
          <w:szCs w:val="22"/>
        </w:rPr>
        <w:t>(2) Az ingatlanhasználó a közszolgáltatás igénybevételére vonatkozó kötelezettség keletkezése esetén írásban köteles bejelenteni a természetes személyazonosító adatait (név, születési hely, idő, anyja születési neve), lakcímét, az ingatlanhasználattal</w:t>
      </w:r>
      <w:r>
        <w:rPr>
          <w:sz w:val="22"/>
          <w:szCs w:val="22"/>
        </w:rPr>
        <w:t xml:space="preserve"> érintett ingatlan pontos címét, helyrajzi számát.</w:t>
      </w:r>
    </w:p>
    <w:p w:rsidR="00473948" w:rsidRPr="007D667A" w:rsidRDefault="00473948" w:rsidP="00473948">
      <w:pPr>
        <w:spacing w:before="120"/>
        <w:jc w:val="both"/>
        <w:rPr>
          <w:sz w:val="22"/>
          <w:szCs w:val="22"/>
        </w:rPr>
      </w:pPr>
      <w:r w:rsidRPr="007D667A">
        <w:rPr>
          <w:sz w:val="22"/>
          <w:szCs w:val="22"/>
        </w:rPr>
        <w:t xml:space="preserve">(3) A (2) bekezdésben meghatározott bejelentésben az ingatlanhasználónak meg kell jelölnie az ingatlant használó lakók számát, valamint a hulladékgyűjtő </w:t>
      </w:r>
      <w:proofErr w:type="spellStart"/>
      <w:r w:rsidRPr="007D667A">
        <w:rPr>
          <w:sz w:val="22"/>
          <w:szCs w:val="22"/>
        </w:rPr>
        <w:t>edényzet</w:t>
      </w:r>
      <w:proofErr w:type="spellEnd"/>
      <w:r w:rsidRPr="007D667A">
        <w:rPr>
          <w:sz w:val="22"/>
          <w:szCs w:val="22"/>
        </w:rPr>
        <w:t xml:space="preserve"> típusát.</w:t>
      </w:r>
    </w:p>
    <w:p w:rsidR="00473948" w:rsidRPr="007D667A" w:rsidRDefault="00473948" w:rsidP="00473948">
      <w:pPr>
        <w:spacing w:before="240" w:after="120"/>
        <w:jc w:val="center"/>
        <w:rPr>
          <w:b/>
          <w:sz w:val="22"/>
          <w:szCs w:val="22"/>
        </w:rPr>
      </w:pPr>
      <w:r w:rsidRPr="007D667A">
        <w:rPr>
          <w:b/>
          <w:sz w:val="22"/>
          <w:szCs w:val="22"/>
        </w:rPr>
        <w:t>6. A hulladékgazdálkodási közszolgáltatási szerződés egyes tartalmi elemei</w:t>
      </w:r>
    </w:p>
    <w:p w:rsidR="00473948" w:rsidRPr="007D667A" w:rsidRDefault="00473948" w:rsidP="00473948">
      <w:pPr>
        <w:spacing w:before="120" w:after="120"/>
        <w:jc w:val="center"/>
        <w:rPr>
          <w:b/>
          <w:sz w:val="22"/>
          <w:szCs w:val="22"/>
        </w:rPr>
      </w:pPr>
      <w:r w:rsidRPr="007D667A">
        <w:rPr>
          <w:b/>
          <w:sz w:val="22"/>
          <w:szCs w:val="22"/>
        </w:rPr>
        <w:t>10.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Az ingatlanhasználó és a közszolgáltató közötti közszolgáltatási szerződés tartalmazza legalább:</w:t>
      </w:r>
    </w:p>
    <w:p w:rsidR="00473948" w:rsidRPr="007D667A" w:rsidRDefault="00473948" w:rsidP="00473948">
      <w:pPr>
        <w:numPr>
          <w:ilvl w:val="0"/>
          <w:numId w:val="13"/>
        </w:numPr>
        <w:jc w:val="both"/>
        <w:rPr>
          <w:sz w:val="22"/>
          <w:szCs w:val="22"/>
        </w:rPr>
      </w:pPr>
      <w:r w:rsidRPr="007D667A">
        <w:rPr>
          <w:sz w:val="22"/>
          <w:szCs w:val="22"/>
        </w:rPr>
        <w:t>annak kifejezett megjelölését, hogy ez a közszolgáltatási szerződés az ingatlanhasználó és a közszolgáltató között írásban létrejött hulladékgazdálkodási közszolgáltatási szerződés,</w:t>
      </w:r>
    </w:p>
    <w:p w:rsidR="00473948" w:rsidRPr="007D667A" w:rsidRDefault="00473948" w:rsidP="00473948">
      <w:pPr>
        <w:numPr>
          <w:ilvl w:val="0"/>
          <w:numId w:val="13"/>
        </w:numPr>
        <w:spacing w:before="120"/>
        <w:jc w:val="both"/>
        <w:rPr>
          <w:sz w:val="22"/>
          <w:szCs w:val="22"/>
        </w:rPr>
      </w:pPr>
      <w:r w:rsidRPr="007D667A">
        <w:rPr>
          <w:sz w:val="22"/>
          <w:szCs w:val="22"/>
        </w:rPr>
        <w:t>annak kifejezett megjelölését, hogy a hulladékgazdálkodási közszolgáltatás igénybevételi kötelezettsége azáltal keletk</w:t>
      </w:r>
      <w:r>
        <w:rPr>
          <w:sz w:val="22"/>
          <w:szCs w:val="22"/>
        </w:rPr>
        <w:t>ezik, hogy az ingatlanhasználó Lovasberény</w:t>
      </w:r>
      <w:r w:rsidRPr="007D667A">
        <w:rPr>
          <w:sz w:val="22"/>
          <w:szCs w:val="22"/>
        </w:rPr>
        <w:t xml:space="preserve"> község közigazgatási területén i</w:t>
      </w:r>
      <w:r>
        <w:rPr>
          <w:sz w:val="22"/>
          <w:szCs w:val="22"/>
        </w:rPr>
        <w:t>ngatlanhasználattal rendelkezik,</w:t>
      </w:r>
    </w:p>
    <w:p w:rsidR="00473948" w:rsidRPr="007D667A" w:rsidRDefault="00473948" w:rsidP="00473948">
      <w:pPr>
        <w:numPr>
          <w:ilvl w:val="0"/>
          <w:numId w:val="13"/>
        </w:numPr>
        <w:spacing w:before="120"/>
        <w:jc w:val="both"/>
        <w:rPr>
          <w:sz w:val="22"/>
          <w:szCs w:val="22"/>
        </w:rPr>
      </w:pPr>
      <w:r w:rsidRPr="007D667A">
        <w:rPr>
          <w:sz w:val="22"/>
          <w:szCs w:val="22"/>
        </w:rPr>
        <w:t>a közszolgáltató adatait (név, cím, KÜJ- és KTJ azonosító),</w:t>
      </w:r>
    </w:p>
    <w:p w:rsidR="00473948" w:rsidRPr="007D667A" w:rsidRDefault="00473948" w:rsidP="00473948">
      <w:pPr>
        <w:numPr>
          <w:ilvl w:val="0"/>
          <w:numId w:val="13"/>
        </w:numPr>
        <w:spacing w:before="120"/>
        <w:jc w:val="both"/>
        <w:rPr>
          <w:sz w:val="22"/>
          <w:szCs w:val="22"/>
        </w:rPr>
      </w:pPr>
      <w:r w:rsidRPr="007D667A">
        <w:rPr>
          <w:sz w:val="22"/>
          <w:szCs w:val="22"/>
        </w:rPr>
        <w:t>a közszolgáltató ügyfélszolgálati adatait (cím, telefonszám, e-mail cím, ügyfélfogadási idő),</w:t>
      </w:r>
    </w:p>
    <w:p w:rsidR="00473948" w:rsidRPr="007D667A" w:rsidRDefault="00473948" w:rsidP="00473948">
      <w:pPr>
        <w:numPr>
          <w:ilvl w:val="0"/>
          <w:numId w:val="13"/>
        </w:numPr>
        <w:spacing w:before="120"/>
        <w:jc w:val="both"/>
        <w:rPr>
          <w:sz w:val="22"/>
          <w:szCs w:val="22"/>
        </w:rPr>
      </w:pPr>
      <w:r w:rsidRPr="007D667A">
        <w:rPr>
          <w:sz w:val="22"/>
          <w:szCs w:val="22"/>
        </w:rPr>
        <w:t>az ingatlanhasználó számlázási adatait (természetes személyazonosító adatok: név, születési hely, idő, anyja születési neve, lakcím</w:t>
      </w:r>
      <w:r>
        <w:rPr>
          <w:sz w:val="22"/>
          <w:szCs w:val="22"/>
        </w:rPr>
        <w:t xml:space="preserve">; </w:t>
      </w:r>
      <w:r w:rsidRPr="007D667A">
        <w:rPr>
          <w:sz w:val="22"/>
          <w:szCs w:val="22"/>
        </w:rPr>
        <w:t>szervezeti azonosító adatok: név, székhely cím</w:t>
      </w:r>
      <w:r>
        <w:rPr>
          <w:sz w:val="22"/>
          <w:szCs w:val="22"/>
        </w:rPr>
        <w:t>, adószám</w:t>
      </w:r>
      <w:r w:rsidRPr="007D667A">
        <w:rPr>
          <w:sz w:val="22"/>
          <w:szCs w:val="22"/>
        </w:rPr>
        <w:t>),</w:t>
      </w:r>
    </w:p>
    <w:p w:rsidR="00473948" w:rsidRPr="007D667A" w:rsidRDefault="00473948" w:rsidP="00473948">
      <w:pPr>
        <w:numPr>
          <w:ilvl w:val="0"/>
          <w:numId w:val="13"/>
        </w:numPr>
        <w:spacing w:before="120"/>
        <w:jc w:val="both"/>
        <w:rPr>
          <w:sz w:val="22"/>
          <w:szCs w:val="22"/>
        </w:rPr>
      </w:pPr>
      <w:r w:rsidRPr="007D667A">
        <w:rPr>
          <w:sz w:val="22"/>
          <w:szCs w:val="22"/>
        </w:rPr>
        <w:t>az ingatlan használattal érintett ingatlan címét és helyrajzi számát,</w:t>
      </w:r>
    </w:p>
    <w:p w:rsidR="00473948" w:rsidRDefault="00473948" w:rsidP="00473948">
      <w:pPr>
        <w:numPr>
          <w:ilvl w:val="0"/>
          <w:numId w:val="13"/>
        </w:numPr>
        <w:spacing w:before="120"/>
        <w:jc w:val="both"/>
        <w:rPr>
          <w:sz w:val="22"/>
          <w:szCs w:val="22"/>
        </w:rPr>
      </w:pPr>
      <w:r w:rsidRPr="007D667A">
        <w:rPr>
          <w:sz w:val="22"/>
          <w:szCs w:val="22"/>
        </w:rPr>
        <w:t>a közszolgáltatás igénybevételének kezdő napját,</w:t>
      </w:r>
    </w:p>
    <w:p w:rsidR="00FC3975" w:rsidRPr="007D667A" w:rsidRDefault="00FC3975" w:rsidP="00FC3975">
      <w:pPr>
        <w:spacing w:before="120"/>
        <w:ind w:left="720"/>
        <w:jc w:val="both"/>
        <w:rPr>
          <w:sz w:val="22"/>
          <w:szCs w:val="22"/>
        </w:rPr>
      </w:pPr>
    </w:p>
    <w:p w:rsidR="00473948" w:rsidRPr="007D667A" w:rsidRDefault="00473948" w:rsidP="00473948">
      <w:pPr>
        <w:numPr>
          <w:ilvl w:val="0"/>
          <w:numId w:val="13"/>
        </w:numPr>
        <w:spacing w:before="120"/>
        <w:jc w:val="both"/>
        <w:rPr>
          <w:sz w:val="22"/>
          <w:szCs w:val="22"/>
        </w:rPr>
      </w:pPr>
      <w:r w:rsidRPr="007D667A">
        <w:rPr>
          <w:sz w:val="22"/>
          <w:szCs w:val="22"/>
        </w:rPr>
        <w:t>az ingatlant használó lakók számát,</w:t>
      </w:r>
    </w:p>
    <w:p w:rsidR="00473948" w:rsidRPr="007D667A" w:rsidRDefault="00473948" w:rsidP="00473948">
      <w:pPr>
        <w:numPr>
          <w:ilvl w:val="0"/>
          <w:numId w:val="13"/>
        </w:numPr>
        <w:spacing w:before="120"/>
        <w:jc w:val="both"/>
        <w:rPr>
          <w:sz w:val="22"/>
          <w:szCs w:val="22"/>
        </w:rPr>
      </w:pPr>
      <w:r w:rsidRPr="007D667A">
        <w:rPr>
          <w:sz w:val="22"/>
          <w:szCs w:val="22"/>
        </w:rPr>
        <w:t>a gyűjtőedény típusát,</w:t>
      </w:r>
    </w:p>
    <w:p w:rsidR="00473948" w:rsidRDefault="00473948" w:rsidP="00473948">
      <w:pPr>
        <w:numPr>
          <w:ilvl w:val="0"/>
          <w:numId w:val="13"/>
        </w:numPr>
        <w:spacing w:before="120"/>
        <w:jc w:val="both"/>
        <w:rPr>
          <w:sz w:val="22"/>
          <w:szCs w:val="22"/>
        </w:rPr>
      </w:pPr>
      <w:r w:rsidRPr="007D667A">
        <w:rPr>
          <w:sz w:val="22"/>
          <w:szCs w:val="22"/>
        </w:rPr>
        <w:t>a díjfizetés módját.</w:t>
      </w:r>
    </w:p>
    <w:p w:rsidR="00FC3975" w:rsidRDefault="00FC3975" w:rsidP="00FC3975">
      <w:pPr>
        <w:spacing w:before="120"/>
        <w:ind w:left="720"/>
        <w:jc w:val="both"/>
        <w:rPr>
          <w:sz w:val="22"/>
          <w:szCs w:val="22"/>
        </w:rPr>
      </w:pPr>
    </w:p>
    <w:p w:rsidR="00FC3975" w:rsidRPr="007D667A" w:rsidRDefault="00FC3975" w:rsidP="00FC3975">
      <w:pPr>
        <w:spacing w:before="120"/>
        <w:ind w:left="720"/>
        <w:jc w:val="both"/>
        <w:rPr>
          <w:sz w:val="22"/>
          <w:szCs w:val="22"/>
        </w:rPr>
      </w:pPr>
    </w:p>
    <w:p w:rsidR="00473948" w:rsidRPr="007D667A" w:rsidRDefault="00473948" w:rsidP="00473948">
      <w:pPr>
        <w:spacing w:before="240" w:after="120"/>
        <w:jc w:val="center"/>
        <w:rPr>
          <w:b/>
          <w:sz w:val="22"/>
          <w:szCs w:val="22"/>
        </w:rPr>
      </w:pPr>
      <w:r w:rsidRPr="007D667A">
        <w:rPr>
          <w:b/>
          <w:sz w:val="22"/>
          <w:szCs w:val="22"/>
        </w:rPr>
        <w:t>7. A hulladékgazdálkodási közszolgáltatás igénybevételének miniszteri rendeletben nem szabályozott módja és feltételei</w:t>
      </w:r>
    </w:p>
    <w:p w:rsidR="00473948" w:rsidRPr="007D667A" w:rsidRDefault="00473948" w:rsidP="00473948">
      <w:pPr>
        <w:spacing w:before="120" w:after="120"/>
        <w:jc w:val="center"/>
        <w:rPr>
          <w:b/>
          <w:sz w:val="22"/>
          <w:szCs w:val="22"/>
        </w:rPr>
      </w:pPr>
      <w:r w:rsidRPr="007D667A">
        <w:rPr>
          <w:b/>
          <w:sz w:val="22"/>
          <w:szCs w:val="22"/>
        </w:rPr>
        <w:t>11. §</w:t>
      </w:r>
    </w:p>
    <w:p w:rsidR="001A5B79" w:rsidRDefault="001A5B79" w:rsidP="00473948">
      <w:pPr>
        <w:spacing w:before="120" w:after="120"/>
        <w:jc w:val="both"/>
        <w:rPr>
          <w:sz w:val="22"/>
          <w:szCs w:val="22"/>
        </w:rPr>
      </w:pPr>
    </w:p>
    <w:p w:rsidR="00473948" w:rsidRPr="007D667A" w:rsidRDefault="00473948" w:rsidP="00473948">
      <w:pPr>
        <w:spacing w:before="120" w:after="120"/>
        <w:jc w:val="both"/>
        <w:rPr>
          <w:sz w:val="22"/>
          <w:szCs w:val="22"/>
        </w:rPr>
      </w:pPr>
      <w:r>
        <w:rPr>
          <w:sz w:val="22"/>
          <w:szCs w:val="22"/>
        </w:rPr>
        <w:t>(1) Lovasberény</w:t>
      </w:r>
      <w:r w:rsidRPr="007D667A">
        <w:rPr>
          <w:sz w:val="22"/>
          <w:szCs w:val="22"/>
        </w:rPr>
        <w:t xml:space="preserve"> településen a Közszolgáltató által felajánlott szabvány gyűjtőedény</w:t>
      </w:r>
    </w:p>
    <w:p w:rsidR="00473948" w:rsidRPr="007D667A" w:rsidRDefault="00473948" w:rsidP="00473948">
      <w:pPr>
        <w:numPr>
          <w:ilvl w:val="0"/>
          <w:numId w:val="9"/>
        </w:numPr>
        <w:jc w:val="both"/>
        <w:rPr>
          <w:sz w:val="22"/>
          <w:szCs w:val="22"/>
        </w:rPr>
      </w:pPr>
      <w:r w:rsidRPr="007D667A">
        <w:rPr>
          <w:sz w:val="22"/>
          <w:szCs w:val="22"/>
        </w:rPr>
        <w:t>60 literes gyűjtőedény,</w:t>
      </w:r>
    </w:p>
    <w:p w:rsidR="00473948" w:rsidRPr="007D667A" w:rsidRDefault="00473948" w:rsidP="00473948">
      <w:pPr>
        <w:numPr>
          <w:ilvl w:val="0"/>
          <w:numId w:val="9"/>
        </w:numPr>
        <w:jc w:val="both"/>
        <w:rPr>
          <w:sz w:val="22"/>
          <w:szCs w:val="22"/>
        </w:rPr>
      </w:pPr>
      <w:r w:rsidRPr="007D667A">
        <w:rPr>
          <w:sz w:val="22"/>
          <w:szCs w:val="22"/>
        </w:rPr>
        <w:t>80 literes gyűjtőedény,</w:t>
      </w:r>
    </w:p>
    <w:p w:rsidR="00473948" w:rsidRPr="007D667A" w:rsidRDefault="00473948" w:rsidP="00473948">
      <w:pPr>
        <w:numPr>
          <w:ilvl w:val="0"/>
          <w:numId w:val="9"/>
        </w:numPr>
        <w:jc w:val="both"/>
        <w:rPr>
          <w:sz w:val="22"/>
          <w:szCs w:val="22"/>
        </w:rPr>
      </w:pPr>
      <w:r w:rsidRPr="007D667A">
        <w:rPr>
          <w:sz w:val="22"/>
          <w:szCs w:val="22"/>
        </w:rPr>
        <w:t>110 vagy 120 literes gyűjtőedény,</w:t>
      </w:r>
    </w:p>
    <w:p w:rsidR="00473948" w:rsidRPr="007D667A" w:rsidRDefault="00473948" w:rsidP="00473948">
      <w:pPr>
        <w:numPr>
          <w:ilvl w:val="0"/>
          <w:numId w:val="9"/>
        </w:numPr>
        <w:jc w:val="both"/>
        <w:rPr>
          <w:sz w:val="22"/>
          <w:szCs w:val="22"/>
        </w:rPr>
      </w:pPr>
      <w:r w:rsidRPr="007D667A">
        <w:rPr>
          <w:sz w:val="22"/>
          <w:szCs w:val="22"/>
        </w:rPr>
        <w:t>240 literes gyűjtőedény,</w:t>
      </w:r>
    </w:p>
    <w:p w:rsidR="00473948" w:rsidRPr="007D667A" w:rsidRDefault="00473948" w:rsidP="00473948">
      <w:pPr>
        <w:numPr>
          <w:ilvl w:val="0"/>
          <w:numId w:val="9"/>
        </w:numPr>
        <w:jc w:val="both"/>
        <w:rPr>
          <w:sz w:val="22"/>
          <w:szCs w:val="22"/>
        </w:rPr>
      </w:pPr>
      <w:r w:rsidRPr="007D667A">
        <w:rPr>
          <w:sz w:val="22"/>
          <w:szCs w:val="22"/>
        </w:rPr>
        <w:t>1100 literes gyűjtőedény.</w:t>
      </w:r>
    </w:p>
    <w:p w:rsidR="00473948" w:rsidRPr="007D667A" w:rsidRDefault="00473948" w:rsidP="00473948">
      <w:pPr>
        <w:spacing w:before="120"/>
        <w:jc w:val="both"/>
        <w:rPr>
          <w:sz w:val="22"/>
          <w:szCs w:val="22"/>
        </w:rPr>
      </w:pPr>
      <w:r w:rsidRPr="007D667A">
        <w:rPr>
          <w:sz w:val="22"/>
          <w:szCs w:val="22"/>
        </w:rPr>
        <w:t>(2) A szabvány gyűjtőedény választhatósága a településen természetes személyek esetében</w:t>
      </w:r>
    </w:p>
    <w:p w:rsidR="00473948" w:rsidRPr="007D667A" w:rsidRDefault="00473948" w:rsidP="00473948">
      <w:pPr>
        <w:numPr>
          <w:ilvl w:val="0"/>
          <w:numId w:val="10"/>
        </w:numPr>
        <w:jc w:val="both"/>
        <w:rPr>
          <w:sz w:val="22"/>
          <w:szCs w:val="22"/>
        </w:rPr>
      </w:pPr>
      <w:r w:rsidRPr="007D667A">
        <w:rPr>
          <w:sz w:val="22"/>
          <w:szCs w:val="22"/>
        </w:rPr>
        <w:t>1 fős háztartás: 60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1-2 fős háztartás: 80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2-4 fős háztartás: 110-120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3-5 fős háztartás: 120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5 fős háztartás felett: 240 literes gyűjtőedény vagy nagyobb űrtartalmú.</w:t>
      </w:r>
    </w:p>
    <w:p w:rsidR="00473948" w:rsidRPr="007D667A" w:rsidRDefault="00473948" w:rsidP="00473948">
      <w:pPr>
        <w:spacing w:before="120"/>
        <w:jc w:val="both"/>
        <w:rPr>
          <w:sz w:val="22"/>
          <w:szCs w:val="22"/>
        </w:rPr>
      </w:pPr>
      <w:r w:rsidRPr="007D667A">
        <w:rPr>
          <w:sz w:val="22"/>
          <w:szCs w:val="22"/>
        </w:rPr>
        <w:t>(3) A szabvány gyűjtőedény választhatósága a településen jogi személyek és jogi személyiséggel nem rendelkező szervezetek esetében 120, 240 és 1100 literes.</w:t>
      </w:r>
    </w:p>
    <w:p w:rsidR="00473948" w:rsidRPr="007D667A" w:rsidRDefault="00473948" w:rsidP="00473948">
      <w:pPr>
        <w:spacing w:before="120"/>
        <w:jc w:val="both"/>
        <w:rPr>
          <w:sz w:val="22"/>
          <w:szCs w:val="22"/>
        </w:rPr>
      </w:pPr>
      <w:r w:rsidRPr="007D667A">
        <w:rPr>
          <w:sz w:val="22"/>
          <w:szCs w:val="22"/>
        </w:rPr>
        <w:t>(4) A szabvány hulladék gyűjtőedényt az ingatlanhasználó biztosítja. Igény esetén a Közszolgáltató bérleti díj ellenében vállalja, hogy szabvány gyűjtőedényt biztosít az ingatlanhasználónak.</w:t>
      </w:r>
    </w:p>
    <w:p w:rsidR="00473948" w:rsidRPr="007D667A" w:rsidRDefault="00473948" w:rsidP="00473948">
      <w:pPr>
        <w:spacing w:before="120"/>
        <w:jc w:val="both"/>
        <w:rPr>
          <w:sz w:val="22"/>
          <w:szCs w:val="22"/>
        </w:rPr>
      </w:pPr>
      <w:r w:rsidRPr="007D667A">
        <w:rPr>
          <w:sz w:val="22"/>
          <w:szCs w:val="22"/>
        </w:rPr>
        <w:t>(5) Házhoz menő lomtalanítás évi 1 alkalommal külön díj felszámolása nélkül vehető igénybe. Az évi 1 alkalmat meghaladó lomtalanítási igényt az ingatlanhasználó kérelmezi a Közszolgáltatónál, melyért díjat kell fizetnie.</w:t>
      </w:r>
    </w:p>
    <w:p w:rsidR="00473948" w:rsidRPr="007D667A" w:rsidRDefault="00473948" w:rsidP="00473948">
      <w:pPr>
        <w:spacing w:before="120"/>
        <w:jc w:val="both"/>
        <w:rPr>
          <w:sz w:val="22"/>
          <w:szCs w:val="22"/>
        </w:rPr>
      </w:pPr>
      <w:r w:rsidRPr="007D667A">
        <w:rPr>
          <w:sz w:val="22"/>
          <w:szCs w:val="22"/>
        </w:rPr>
        <w:t>(6) Többlethulladékos zsákot az ingatlanhasználó korlátlan mennyiségben vásárolh</w:t>
      </w:r>
      <w:r>
        <w:rPr>
          <w:sz w:val="22"/>
          <w:szCs w:val="22"/>
        </w:rPr>
        <w:t>at a Közszolgáltatótól</w:t>
      </w:r>
      <w:r w:rsidRPr="007D667A">
        <w:rPr>
          <w:sz w:val="22"/>
          <w:szCs w:val="22"/>
        </w:rPr>
        <w:t>.</w:t>
      </w:r>
    </w:p>
    <w:p w:rsidR="00473948" w:rsidRPr="007D667A" w:rsidRDefault="00473948" w:rsidP="00473948">
      <w:pPr>
        <w:spacing w:before="120"/>
        <w:jc w:val="both"/>
        <w:rPr>
          <w:sz w:val="22"/>
          <w:szCs w:val="22"/>
        </w:rPr>
      </w:pPr>
      <w:r w:rsidRPr="007D667A">
        <w:rPr>
          <w:sz w:val="22"/>
          <w:szCs w:val="22"/>
        </w:rPr>
        <w:t>(7) Az elkülönítetten gyűjtött hulladék az ingatlanhasználó által biztosított, kereskedelmi forgalomban kapható áttetsző zsákban adható át.</w:t>
      </w:r>
    </w:p>
    <w:p w:rsidR="00473948" w:rsidRPr="007D667A" w:rsidRDefault="00473948" w:rsidP="00473948">
      <w:pPr>
        <w:spacing w:before="120"/>
        <w:jc w:val="both"/>
        <w:rPr>
          <w:sz w:val="22"/>
          <w:szCs w:val="22"/>
        </w:rPr>
      </w:pPr>
      <w:r w:rsidRPr="007D667A">
        <w:rPr>
          <w:sz w:val="22"/>
          <w:szCs w:val="22"/>
        </w:rPr>
        <w:t>(8) Az ingatlanhasználónak a kisebb gyűjtőedény használata iránti igényét a Közszolgáltatónál írásban kell bejelentenie. A bejelentésnek tartalmaznia kell az igényelt gyűjtőedény méretét és az ingatlanhasználó nyilatkozatát arról, hogy vállalja az újrahasznosítható települési hulladékok elkülönített, Közszolgáltató által közzétett szakszerű gyűjtését, valamint a Közszolgáltató által évente kiadott hulladéknaptár szerint az ingatlana elé történő kihelyezését. A bejelentéshez mellékelni kell az igényelt gyűjtőedény beszerzésére vonatkozó dokumentumot (számlát vagy adásvételi szerződést).</w:t>
      </w:r>
    </w:p>
    <w:p w:rsidR="00473948" w:rsidRDefault="00473948" w:rsidP="00473948">
      <w:pPr>
        <w:spacing w:before="120"/>
        <w:jc w:val="both"/>
        <w:rPr>
          <w:sz w:val="22"/>
          <w:szCs w:val="22"/>
        </w:rPr>
      </w:pPr>
      <w:r w:rsidRPr="007D667A">
        <w:rPr>
          <w:sz w:val="22"/>
          <w:szCs w:val="22"/>
        </w:rPr>
        <w:t>(9) Közszolgáltató a kisebb gyűjtőedény iránti igénybejelentés és a kisebb gyűjtőedény beszerzését igazoló dokumentum átvételét követő hónap 1-jétől kezdődő időponttal módosítja az ingatlanhasználó szerződéses adatait.</w:t>
      </w:r>
    </w:p>
    <w:p w:rsidR="00FC3975" w:rsidRDefault="00FC3975" w:rsidP="00473948">
      <w:pPr>
        <w:spacing w:before="120"/>
        <w:jc w:val="both"/>
        <w:rPr>
          <w:sz w:val="22"/>
          <w:szCs w:val="22"/>
        </w:rPr>
      </w:pPr>
    </w:p>
    <w:p w:rsidR="00FC3975" w:rsidRDefault="00FC3975" w:rsidP="00473948">
      <w:pPr>
        <w:spacing w:before="120"/>
        <w:jc w:val="both"/>
        <w:rPr>
          <w:sz w:val="22"/>
          <w:szCs w:val="22"/>
        </w:rPr>
      </w:pPr>
    </w:p>
    <w:p w:rsidR="00FC3975" w:rsidRPr="007D667A" w:rsidRDefault="00FC3975" w:rsidP="00473948">
      <w:pPr>
        <w:spacing w:before="120"/>
        <w:jc w:val="both"/>
        <w:rPr>
          <w:sz w:val="22"/>
          <w:szCs w:val="22"/>
        </w:rPr>
      </w:pPr>
    </w:p>
    <w:p w:rsidR="00473948" w:rsidRPr="007D667A" w:rsidRDefault="00473948" w:rsidP="00473948">
      <w:pPr>
        <w:spacing w:before="240" w:after="120"/>
        <w:jc w:val="center"/>
        <w:rPr>
          <w:b/>
          <w:sz w:val="22"/>
          <w:szCs w:val="22"/>
        </w:rPr>
      </w:pPr>
      <w:r w:rsidRPr="007D667A">
        <w:rPr>
          <w:b/>
          <w:sz w:val="22"/>
          <w:szCs w:val="22"/>
        </w:rPr>
        <w:t>8. Az ingatlanhasználót terhelő, miniszteri rendeletben nem szabályozott díjfizetési kötelezettség, a megfizetés rendje</w:t>
      </w:r>
    </w:p>
    <w:p w:rsidR="00473948" w:rsidRPr="007D667A" w:rsidRDefault="00473948" w:rsidP="00473948">
      <w:pPr>
        <w:spacing w:before="120" w:after="120"/>
        <w:jc w:val="center"/>
        <w:rPr>
          <w:b/>
          <w:bCs/>
          <w:sz w:val="22"/>
          <w:szCs w:val="22"/>
        </w:rPr>
      </w:pPr>
      <w:r w:rsidRPr="007D667A">
        <w:rPr>
          <w:b/>
          <w:bCs/>
          <w:sz w:val="22"/>
          <w:szCs w:val="22"/>
        </w:rPr>
        <w:t>12.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(1) A hulladékgazdálkodási közszolgáltatás igénybevételéért közszolgáltatási díjat kell fizetni, melyet közvetlenül az ingatlanhasználónak kell megfizetnie.</w:t>
      </w:r>
    </w:p>
    <w:p w:rsidR="00473948" w:rsidRPr="007D667A" w:rsidRDefault="00473948" w:rsidP="00473948">
      <w:pPr>
        <w:jc w:val="both"/>
        <w:rPr>
          <w:sz w:val="22"/>
          <w:szCs w:val="22"/>
        </w:rPr>
      </w:pPr>
      <w:r w:rsidRPr="007D667A">
        <w:rPr>
          <w:sz w:val="22"/>
          <w:szCs w:val="22"/>
        </w:rPr>
        <w:t>(2) Nem tagadhatja meg a közszolgáltatási díj megfizetését az, aki a települési hulladékkal kapcsolatos kötelezettségeit nem teljesíti, feltéve, hogy a Közszolgáltató a közszolgáltatást felajánlja, vagy a közszolgáltatás teljesítésére rendelkezésre áll, vagy a teljesítést igazolja.</w:t>
      </w:r>
    </w:p>
    <w:p w:rsidR="00473948" w:rsidRPr="007D667A" w:rsidRDefault="00473948" w:rsidP="00473948">
      <w:pPr>
        <w:jc w:val="both"/>
        <w:rPr>
          <w:sz w:val="22"/>
          <w:szCs w:val="22"/>
        </w:rPr>
      </w:pPr>
      <w:r w:rsidRPr="007D667A">
        <w:rPr>
          <w:sz w:val="22"/>
          <w:szCs w:val="22"/>
        </w:rPr>
        <w:t>(3) Az ingatlanhasználó akkor is köteles közszolgáltatási díjat fizetni, ha a Közszolgáltató igazolni tudja, hogy felajánlotta az ingatlanhasználónak a szolgáltatás nyújtását vagy a szolgáltatás nyújtására rendelkezésre állt.</w:t>
      </w:r>
    </w:p>
    <w:p w:rsidR="00473948" w:rsidRPr="007D667A" w:rsidRDefault="00473948" w:rsidP="00473948">
      <w:pPr>
        <w:jc w:val="both"/>
        <w:rPr>
          <w:sz w:val="22"/>
          <w:szCs w:val="22"/>
        </w:rPr>
      </w:pPr>
      <w:r w:rsidRPr="007D667A">
        <w:rPr>
          <w:sz w:val="22"/>
          <w:szCs w:val="22"/>
        </w:rPr>
        <w:t>(4) A hulladékgazdálkodási közszolgáltatási díj a hulladékról szóló törvény alapján kerül megállapításra.</w:t>
      </w:r>
    </w:p>
    <w:p w:rsidR="00473948" w:rsidRPr="007D667A" w:rsidRDefault="00473948" w:rsidP="00473948">
      <w:pPr>
        <w:jc w:val="both"/>
        <w:rPr>
          <w:sz w:val="22"/>
          <w:szCs w:val="22"/>
        </w:rPr>
      </w:pPr>
      <w:r w:rsidRPr="007D667A">
        <w:rPr>
          <w:sz w:val="22"/>
          <w:szCs w:val="22"/>
        </w:rPr>
        <w:t>(5) Az ingatlanhasználó a díjat az ingatlanhasználat létrejöttének napjától köteles fizetni.</w:t>
      </w:r>
    </w:p>
    <w:p w:rsidR="00473948" w:rsidRPr="007D667A" w:rsidRDefault="00473948" w:rsidP="00473948">
      <w:pPr>
        <w:jc w:val="both"/>
        <w:rPr>
          <w:sz w:val="22"/>
          <w:szCs w:val="22"/>
        </w:rPr>
      </w:pPr>
      <w:r w:rsidRPr="007D667A">
        <w:rPr>
          <w:sz w:val="22"/>
          <w:szCs w:val="22"/>
        </w:rPr>
        <w:t>(6) A közszolgáltatási díjat az ingatlanhasználó számla ellenében, a számla kézhezvételének napját követő 8 napos határidőn belül, negyedévente, utólag köteles megfizetni.</w:t>
      </w:r>
    </w:p>
    <w:p w:rsidR="00473948" w:rsidRPr="00473948" w:rsidRDefault="00473948" w:rsidP="00473948">
      <w:pPr>
        <w:jc w:val="both"/>
        <w:rPr>
          <w:sz w:val="22"/>
          <w:szCs w:val="22"/>
        </w:rPr>
      </w:pPr>
      <w:r w:rsidRPr="00473948">
        <w:rPr>
          <w:sz w:val="22"/>
          <w:szCs w:val="22"/>
        </w:rPr>
        <w:t>(7) A díjfizetés egysége a gyűjtőedény űrmértéke, a díj számítása a gyűjtőedény számának, az adott időszakra eső ürítések számának és az űrmértékre meghatározott ürítési díjnak a szorzata.</w:t>
      </w:r>
    </w:p>
    <w:p w:rsidR="00473948" w:rsidRPr="007D667A" w:rsidRDefault="00473948" w:rsidP="00473948">
      <w:pPr>
        <w:jc w:val="both"/>
        <w:rPr>
          <w:sz w:val="22"/>
          <w:szCs w:val="22"/>
        </w:rPr>
      </w:pPr>
      <w:r w:rsidRPr="007D667A">
        <w:rPr>
          <w:sz w:val="22"/>
          <w:szCs w:val="22"/>
        </w:rPr>
        <w:t>(8) A díjfizetés módja</w:t>
      </w:r>
    </w:p>
    <w:p w:rsidR="00473948" w:rsidRPr="007D667A" w:rsidRDefault="00473948" w:rsidP="00473948">
      <w:pPr>
        <w:numPr>
          <w:ilvl w:val="0"/>
          <w:numId w:val="5"/>
        </w:numPr>
        <w:jc w:val="both"/>
        <w:rPr>
          <w:sz w:val="22"/>
          <w:szCs w:val="22"/>
        </w:rPr>
      </w:pPr>
      <w:r w:rsidRPr="007D667A">
        <w:rPr>
          <w:sz w:val="22"/>
          <w:szCs w:val="22"/>
        </w:rPr>
        <w:t>készpénz</w:t>
      </w:r>
    </w:p>
    <w:p w:rsidR="00473948" w:rsidRPr="007D667A" w:rsidRDefault="00473948" w:rsidP="00473948">
      <w:pPr>
        <w:numPr>
          <w:ilvl w:val="0"/>
          <w:numId w:val="5"/>
        </w:numPr>
        <w:jc w:val="both"/>
        <w:rPr>
          <w:sz w:val="22"/>
          <w:szCs w:val="22"/>
        </w:rPr>
      </w:pPr>
      <w:r w:rsidRPr="007D667A">
        <w:rPr>
          <w:sz w:val="22"/>
          <w:szCs w:val="22"/>
        </w:rPr>
        <w:t>csoportos beszedési megbízás</w:t>
      </w:r>
    </w:p>
    <w:p w:rsidR="00473948" w:rsidRPr="007D667A" w:rsidRDefault="00473948" w:rsidP="00473948">
      <w:pPr>
        <w:numPr>
          <w:ilvl w:val="0"/>
          <w:numId w:val="5"/>
        </w:numPr>
        <w:jc w:val="both"/>
        <w:rPr>
          <w:sz w:val="22"/>
          <w:szCs w:val="22"/>
        </w:rPr>
      </w:pPr>
      <w:r w:rsidRPr="007D667A">
        <w:rPr>
          <w:sz w:val="22"/>
          <w:szCs w:val="22"/>
        </w:rPr>
        <w:t>banki átutalás</w:t>
      </w:r>
    </w:p>
    <w:p w:rsidR="00473948" w:rsidRPr="007D667A" w:rsidRDefault="00473948" w:rsidP="00473948">
      <w:pPr>
        <w:numPr>
          <w:ilvl w:val="0"/>
          <w:numId w:val="5"/>
        </w:numPr>
        <w:jc w:val="both"/>
        <w:rPr>
          <w:sz w:val="22"/>
          <w:szCs w:val="22"/>
        </w:rPr>
      </w:pPr>
      <w:r>
        <w:rPr>
          <w:sz w:val="22"/>
          <w:szCs w:val="22"/>
        </w:rPr>
        <w:t>kés</w:t>
      </w:r>
      <w:r w:rsidRPr="007D667A">
        <w:rPr>
          <w:sz w:val="22"/>
          <w:szCs w:val="22"/>
        </w:rPr>
        <w:t>zpénz</w:t>
      </w:r>
      <w:r>
        <w:rPr>
          <w:sz w:val="22"/>
          <w:szCs w:val="22"/>
        </w:rPr>
        <w:t>-</w:t>
      </w:r>
      <w:r w:rsidRPr="007D667A">
        <w:rPr>
          <w:sz w:val="22"/>
          <w:szCs w:val="22"/>
        </w:rPr>
        <w:t>átutalási megbízás,</w:t>
      </w:r>
    </w:p>
    <w:p w:rsidR="00473948" w:rsidRPr="007D667A" w:rsidRDefault="00473948" w:rsidP="00473948">
      <w:pPr>
        <w:numPr>
          <w:ilvl w:val="0"/>
          <w:numId w:val="5"/>
        </w:numPr>
        <w:jc w:val="both"/>
        <w:rPr>
          <w:sz w:val="22"/>
          <w:szCs w:val="22"/>
        </w:rPr>
      </w:pPr>
      <w:r w:rsidRPr="007D667A">
        <w:rPr>
          <w:sz w:val="22"/>
          <w:szCs w:val="22"/>
        </w:rPr>
        <w:t>díjnet elektronikus számla és számlafizetési szolgáltatás útján.</w:t>
      </w:r>
    </w:p>
    <w:p w:rsidR="00473948" w:rsidRPr="007D667A" w:rsidRDefault="00473948" w:rsidP="00473948">
      <w:pPr>
        <w:spacing w:before="120"/>
        <w:jc w:val="both"/>
        <w:rPr>
          <w:sz w:val="22"/>
          <w:szCs w:val="22"/>
        </w:rPr>
      </w:pPr>
      <w:r w:rsidRPr="007D667A">
        <w:rPr>
          <w:sz w:val="22"/>
          <w:szCs w:val="22"/>
        </w:rPr>
        <w:t>(9) A fizetési módot az ingatlanhasználó szabadon választja meg, valamint jogosult a választott fizetési módot változás bejelentési eljárásban megváltoztatni.</w:t>
      </w:r>
    </w:p>
    <w:p w:rsidR="00473948" w:rsidRPr="007D667A" w:rsidRDefault="00473948" w:rsidP="00473948">
      <w:pPr>
        <w:spacing w:before="120" w:after="120"/>
        <w:jc w:val="both"/>
        <w:rPr>
          <w:sz w:val="22"/>
          <w:szCs w:val="22"/>
        </w:rPr>
      </w:pPr>
    </w:p>
    <w:p w:rsidR="00473948" w:rsidRPr="007D667A" w:rsidRDefault="00473948" w:rsidP="00473948">
      <w:pPr>
        <w:spacing w:before="120" w:after="120"/>
        <w:jc w:val="center"/>
        <w:rPr>
          <w:b/>
          <w:sz w:val="22"/>
          <w:szCs w:val="22"/>
        </w:rPr>
      </w:pPr>
      <w:r w:rsidRPr="007D667A">
        <w:rPr>
          <w:b/>
          <w:sz w:val="22"/>
          <w:szCs w:val="22"/>
        </w:rPr>
        <w:t>10. Az ingatlanhasználó részéről történő szüneteltetés esetei</w:t>
      </w:r>
    </w:p>
    <w:p w:rsidR="00473948" w:rsidRPr="007D667A" w:rsidRDefault="00473948" w:rsidP="00473948">
      <w:pPr>
        <w:spacing w:before="120" w:after="120"/>
        <w:jc w:val="center"/>
        <w:rPr>
          <w:b/>
          <w:sz w:val="22"/>
          <w:szCs w:val="22"/>
        </w:rPr>
      </w:pPr>
      <w:r w:rsidRPr="007D667A">
        <w:rPr>
          <w:b/>
          <w:sz w:val="22"/>
          <w:szCs w:val="22"/>
        </w:rPr>
        <w:t>1</w:t>
      </w:r>
      <w:r>
        <w:rPr>
          <w:b/>
          <w:sz w:val="22"/>
          <w:szCs w:val="22"/>
        </w:rPr>
        <w:t>3</w:t>
      </w:r>
      <w:r w:rsidRPr="007D667A">
        <w:rPr>
          <w:b/>
          <w:sz w:val="22"/>
          <w:szCs w:val="22"/>
        </w:rPr>
        <w:t>.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Szüneteltethető a közszolgáltatás igénybevétele azokon az ingatlanokon, amelyeken folyamatosan, legalább 60 napig senki sem tartózkodik és emiatt települési hulladék sem keletkezik.</w:t>
      </w:r>
    </w:p>
    <w:p w:rsidR="00473948" w:rsidRPr="007D667A" w:rsidRDefault="00473948" w:rsidP="00473948">
      <w:pPr>
        <w:spacing w:before="120"/>
        <w:jc w:val="both"/>
        <w:rPr>
          <w:sz w:val="22"/>
          <w:szCs w:val="22"/>
        </w:rPr>
      </w:pPr>
      <w:r w:rsidRPr="007D667A">
        <w:rPr>
          <w:sz w:val="22"/>
          <w:szCs w:val="22"/>
        </w:rPr>
        <w:t>(2) A szüneteltetésre vonatkozó igényt az ingatlanhasználó írásban köteles bejelenteni a Közszolgáltató felé, megjelölve abban</w:t>
      </w:r>
    </w:p>
    <w:p w:rsidR="00473948" w:rsidRPr="007D667A" w:rsidRDefault="00473948" w:rsidP="00473948">
      <w:pPr>
        <w:numPr>
          <w:ilvl w:val="0"/>
          <w:numId w:val="6"/>
        </w:numPr>
        <w:jc w:val="both"/>
        <w:rPr>
          <w:sz w:val="22"/>
          <w:szCs w:val="22"/>
        </w:rPr>
      </w:pPr>
      <w:r w:rsidRPr="007D667A">
        <w:rPr>
          <w:sz w:val="22"/>
          <w:szCs w:val="22"/>
        </w:rPr>
        <w:t>az ingatlanhasználó nevét, lakcímét</w:t>
      </w:r>
    </w:p>
    <w:p w:rsidR="00473948" w:rsidRPr="007D667A" w:rsidRDefault="00473948" w:rsidP="00473948">
      <w:pPr>
        <w:numPr>
          <w:ilvl w:val="0"/>
          <w:numId w:val="6"/>
        </w:numPr>
        <w:jc w:val="both"/>
        <w:rPr>
          <w:sz w:val="22"/>
          <w:szCs w:val="22"/>
        </w:rPr>
      </w:pPr>
      <w:r w:rsidRPr="007D667A">
        <w:rPr>
          <w:sz w:val="22"/>
          <w:szCs w:val="22"/>
        </w:rPr>
        <w:t>az ingatlanhasználattal érintett ingatlan pontos címét, melyre a szüneteltetési kérelem vonatkozik,</w:t>
      </w:r>
    </w:p>
    <w:p w:rsidR="00473948" w:rsidRPr="007D667A" w:rsidRDefault="00473948" w:rsidP="00473948">
      <w:pPr>
        <w:numPr>
          <w:ilvl w:val="0"/>
          <w:numId w:val="6"/>
        </w:numPr>
        <w:jc w:val="both"/>
        <w:rPr>
          <w:sz w:val="22"/>
          <w:szCs w:val="22"/>
        </w:rPr>
      </w:pPr>
      <w:r w:rsidRPr="007D667A">
        <w:rPr>
          <w:sz w:val="22"/>
          <w:szCs w:val="22"/>
        </w:rPr>
        <w:t>szüneteltetés időtartamát (mettől-meddig (év, hó, nap)).</w:t>
      </w:r>
    </w:p>
    <w:p w:rsidR="00473948" w:rsidRPr="007D667A" w:rsidRDefault="00473948" w:rsidP="00473948">
      <w:pPr>
        <w:spacing w:before="120"/>
        <w:jc w:val="both"/>
        <w:rPr>
          <w:sz w:val="22"/>
          <w:szCs w:val="22"/>
        </w:rPr>
      </w:pPr>
      <w:r w:rsidRPr="007D667A">
        <w:rPr>
          <w:sz w:val="22"/>
          <w:szCs w:val="22"/>
        </w:rPr>
        <w:t>(3) A szüneteltetésre vonatkozó írásbeli igényt annak kezdő időpontja előtt legalább 15 nappal meg kell küldeni a Közszolgáltatónak.</w:t>
      </w:r>
    </w:p>
    <w:p w:rsidR="00473948" w:rsidRPr="007D667A" w:rsidRDefault="00473948" w:rsidP="00473948">
      <w:pPr>
        <w:spacing w:before="120"/>
        <w:jc w:val="both"/>
        <w:rPr>
          <w:sz w:val="22"/>
          <w:szCs w:val="22"/>
        </w:rPr>
      </w:pPr>
      <w:r w:rsidRPr="007D667A">
        <w:rPr>
          <w:sz w:val="22"/>
          <w:szCs w:val="22"/>
        </w:rPr>
        <w:t>(4) Ha a szüneteltetés feltételeiben változás következik be, arról az ingatlanhasználó köteles haladéktalanul, írásban értesíteni a Közszolgáltatót.</w:t>
      </w:r>
    </w:p>
    <w:p w:rsidR="00473948" w:rsidRPr="007D667A" w:rsidRDefault="00473948" w:rsidP="00473948">
      <w:pPr>
        <w:spacing w:before="120" w:after="120"/>
        <w:jc w:val="both"/>
        <w:rPr>
          <w:sz w:val="22"/>
          <w:szCs w:val="22"/>
        </w:rPr>
      </w:pPr>
    </w:p>
    <w:p w:rsidR="00473948" w:rsidRPr="007D667A" w:rsidRDefault="00473948" w:rsidP="00473948">
      <w:pPr>
        <w:spacing w:before="120" w:after="120"/>
        <w:jc w:val="both"/>
        <w:rPr>
          <w:sz w:val="22"/>
          <w:szCs w:val="22"/>
        </w:rPr>
      </w:pPr>
    </w:p>
    <w:p w:rsidR="00473948" w:rsidRPr="007D667A" w:rsidRDefault="00473948" w:rsidP="00473948">
      <w:pPr>
        <w:spacing w:before="240" w:after="120"/>
        <w:jc w:val="center"/>
        <w:rPr>
          <w:b/>
          <w:sz w:val="22"/>
          <w:szCs w:val="22"/>
        </w:rPr>
      </w:pPr>
      <w:r>
        <w:rPr>
          <w:b/>
          <w:sz w:val="22"/>
          <w:szCs w:val="22"/>
        </w:rPr>
        <w:lastRenderedPageBreak/>
        <w:t>11</w:t>
      </w:r>
      <w:r w:rsidRPr="007D667A">
        <w:rPr>
          <w:b/>
          <w:sz w:val="22"/>
          <w:szCs w:val="22"/>
        </w:rPr>
        <w:t>. A hulladékgazdálkodási közszolgáltatással összefüggő személyes adatok kezelésére vonatkozó rendelkezések</w:t>
      </w:r>
    </w:p>
    <w:p w:rsidR="00473948" w:rsidRPr="007D667A" w:rsidRDefault="00473948" w:rsidP="00473948">
      <w:pPr>
        <w:spacing w:before="120" w:after="120"/>
        <w:jc w:val="center"/>
        <w:rPr>
          <w:b/>
          <w:sz w:val="22"/>
          <w:szCs w:val="22"/>
        </w:rPr>
      </w:pPr>
      <w:r w:rsidRPr="007D667A">
        <w:rPr>
          <w:b/>
          <w:sz w:val="22"/>
          <w:szCs w:val="22"/>
        </w:rPr>
        <w:t>1</w:t>
      </w:r>
      <w:r>
        <w:rPr>
          <w:b/>
          <w:sz w:val="22"/>
          <w:szCs w:val="22"/>
        </w:rPr>
        <w:t>4</w:t>
      </w:r>
      <w:r w:rsidRPr="007D667A">
        <w:rPr>
          <w:b/>
          <w:sz w:val="22"/>
          <w:szCs w:val="22"/>
        </w:rPr>
        <w:t>.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Az adatkezelés célja a közszolgáltatással összefüggően: az ingatlanhasználó személyének megállapításához, a közszolgáltatási díj behajtásához szükséges és arra alkalmas adatbázis létrehozása és működtetése, valamint a közszolgáltatás igénybevételének szüneteltetése esetén annak nyilvántartása.</w:t>
      </w:r>
    </w:p>
    <w:p w:rsidR="00473948" w:rsidRPr="007D667A" w:rsidRDefault="00473948" w:rsidP="00473948">
      <w:pPr>
        <w:spacing w:before="120"/>
        <w:jc w:val="both"/>
        <w:rPr>
          <w:sz w:val="22"/>
          <w:szCs w:val="22"/>
        </w:rPr>
      </w:pPr>
      <w:r w:rsidRPr="007D667A">
        <w:rPr>
          <w:sz w:val="22"/>
          <w:szCs w:val="22"/>
        </w:rPr>
        <w:t>(2) A közszolgáltatást igénybevevő ingatlanhasználók nyilvántartásáról a Közszolgáltató gondoskodik.</w:t>
      </w:r>
    </w:p>
    <w:p w:rsidR="00473948" w:rsidRPr="007D667A" w:rsidRDefault="00473948" w:rsidP="00473948">
      <w:pPr>
        <w:spacing w:before="120"/>
        <w:jc w:val="both"/>
        <w:rPr>
          <w:sz w:val="22"/>
          <w:szCs w:val="22"/>
        </w:rPr>
      </w:pPr>
      <w:r w:rsidRPr="007D667A">
        <w:rPr>
          <w:sz w:val="22"/>
          <w:szCs w:val="22"/>
        </w:rPr>
        <w:t>(3) A Közszolgáltató megteremti és fenntartja az adatkezelés személyi és tárgyi feltételeit, gondoskodik az adatok biztonságáról, meghatározza azokat az eljárási szabályokat, amelyek az adat- és titokvédelmi szabályok érvényre juttatásához szükségesek.</w:t>
      </w:r>
    </w:p>
    <w:p w:rsidR="00473948" w:rsidRPr="007D667A" w:rsidRDefault="00473948" w:rsidP="00473948">
      <w:pPr>
        <w:spacing w:before="120"/>
        <w:jc w:val="both"/>
        <w:rPr>
          <w:sz w:val="22"/>
          <w:szCs w:val="22"/>
        </w:rPr>
      </w:pPr>
      <w:r w:rsidRPr="007D667A">
        <w:rPr>
          <w:sz w:val="22"/>
          <w:szCs w:val="22"/>
        </w:rPr>
        <w:t>(4) A Közszolgáltató nyilvántartása</w:t>
      </w:r>
    </w:p>
    <w:p w:rsidR="00473948" w:rsidRPr="007D667A" w:rsidRDefault="00473948" w:rsidP="00473948">
      <w:pPr>
        <w:numPr>
          <w:ilvl w:val="0"/>
          <w:numId w:val="8"/>
        </w:numPr>
        <w:spacing w:before="120"/>
        <w:jc w:val="both"/>
        <w:rPr>
          <w:sz w:val="22"/>
          <w:szCs w:val="22"/>
        </w:rPr>
      </w:pPr>
      <w:r w:rsidRPr="007D667A">
        <w:rPr>
          <w:sz w:val="22"/>
          <w:szCs w:val="22"/>
        </w:rPr>
        <w:t>természetes személyek esetében a hulladékról szóló törvény alapján a természetes személyazonosító adatokat (név, születési hely, idő, anyja születési neve) és a lakcímet tartalmazza,</w:t>
      </w:r>
    </w:p>
    <w:p w:rsidR="00473948" w:rsidRPr="007D667A" w:rsidRDefault="00473948" w:rsidP="00473948">
      <w:pPr>
        <w:numPr>
          <w:ilvl w:val="0"/>
          <w:numId w:val="8"/>
        </w:numPr>
        <w:spacing w:before="120"/>
        <w:jc w:val="both"/>
        <w:rPr>
          <w:sz w:val="22"/>
          <w:szCs w:val="22"/>
        </w:rPr>
      </w:pPr>
      <w:r w:rsidRPr="007D667A">
        <w:rPr>
          <w:sz w:val="22"/>
          <w:szCs w:val="22"/>
        </w:rPr>
        <w:t xml:space="preserve">jogi személyek és jogi személyiséggel nem rendelkező szervezetek esetében a szervezeti azonosító adatokat (név vagy cégnév, </w:t>
      </w:r>
      <w:r>
        <w:rPr>
          <w:sz w:val="22"/>
          <w:szCs w:val="22"/>
        </w:rPr>
        <w:t>adó</w:t>
      </w:r>
      <w:r w:rsidRPr="007D667A">
        <w:rPr>
          <w:sz w:val="22"/>
          <w:szCs w:val="22"/>
        </w:rPr>
        <w:t>szám) székhely cím adatokat tartalmazza.</w:t>
      </w:r>
    </w:p>
    <w:p w:rsidR="00473948" w:rsidRPr="007D667A" w:rsidRDefault="00473948" w:rsidP="00473948">
      <w:pPr>
        <w:spacing w:before="120"/>
        <w:jc w:val="both"/>
        <w:rPr>
          <w:sz w:val="22"/>
          <w:szCs w:val="22"/>
        </w:rPr>
      </w:pPr>
      <w:r w:rsidRPr="007D667A">
        <w:rPr>
          <w:sz w:val="22"/>
          <w:szCs w:val="22"/>
        </w:rPr>
        <w:t>(5) Közszolgáltató az ingatlanhasználó azonosító adatait kizárólag közszolgáltatói tevékenységéhez, a közszolgáltatás nyújtására irányuló jogviszony létrehozatala érdekében, illetve a jogviszony fennállása alatt, valamint a díjhátralék kezelésével kapcsolatban használhatja fel.</w:t>
      </w:r>
    </w:p>
    <w:p w:rsidR="00473948" w:rsidRPr="007D667A" w:rsidRDefault="00473948" w:rsidP="00473948">
      <w:pPr>
        <w:spacing w:before="120"/>
        <w:jc w:val="both"/>
        <w:rPr>
          <w:sz w:val="22"/>
          <w:szCs w:val="22"/>
        </w:rPr>
      </w:pPr>
      <w:r w:rsidRPr="007D667A">
        <w:rPr>
          <w:sz w:val="22"/>
          <w:szCs w:val="22"/>
        </w:rPr>
        <w:t>(6) Közszolgáltató az ingatlanhasználó adatait a közszolgáltatási jogviszony megszűnéséig, a jogviszony megszűnését követően a jogszabályokban előírt iratmegőrzési kötelezettség időtartama alatt, díjhátralék esetében a tartozás fennállásáig használhatja fel, illetve kezelheti. A közszolgáltatási jogviszony vagy a díjhátralék megszűnését követően Közszolgáltató a kezelt adatokat megsemmisíti.</w:t>
      </w:r>
    </w:p>
    <w:p w:rsidR="001A5B79" w:rsidRDefault="001A5B79" w:rsidP="00473948">
      <w:pPr>
        <w:pStyle w:val="Szvegtrzs"/>
        <w:tabs>
          <w:tab w:val="clear" w:pos="426"/>
        </w:tabs>
        <w:spacing w:before="240" w:after="120"/>
        <w:jc w:val="center"/>
        <w:rPr>
          <w:rFonts w:ascii="Times New Roman" w:hAnsi="Times New Roman"/>
          <w:sz w:val="22"/>
          <w:szCs w:val="22"/>
          <w:lang w:eastAsia="hu-HU"/>
        </w:rPr>
      </w:pPr>
    </w:p>
    <w:p w:rsidR="00473948" w:rsidRPr="007D667A" w:rsidRDefault="00473948" w:rsidP="00473948">
      <w:pPr>
        <w:pStyle w:val="Szvegtrzs"/>
        <w:tabs>
          <w:tab w:val="clear" w:pos="426"/>
        </w:tabs>
        <w:spacing w:before="240" w:after="120"/>
        <w:jc w:val="center"/>
        <w:rPr>
          <w:rFonts w:ascii="Times New Roman" w:hAnsi="Times New Roman"/>
          <w:b/>
          <w:sz w:val="22"/>
          <w:szCs w:val="22"/>
        </w:rPr>
      </w:pPr>
      <w:r w:rsidRPr="007D667A">
        <w:rPr>
          <w:rFonts w:ascii="Times New Roman" w:hAnsi="Times New Roman"/>
          <w:b/>
          <w:sz w:val="22"/>
          <w:szCs w:val="22"/>
        </w:rPr>
        <w:t>Záró rendelkezések</w:t>
      </w:r>
    </w:p>
    <w:p w:rsidR="00473948" w:rsidRDefault="00473948" w:rsidP="00473948">
      <w:pPr>
        <w:pStyle w:val="Szvegtrzs"/>
        <w:tabs>
          <w:tab w:val="clear" w:pos="426"/>
        </w:tabs>
        <w:spacing w:before="120" w:after="120"/>
        <w:jc w:val="center"/>
        <w:rPr>
          <w:rFonts w:ascii="Times New Roman" w:hAnsi="Times New Roman"/>
          <w:b/>
          <w:sz w:val="22"/>
          <w:szCs w:val="22"/>
        </w:rPr>
      </w:pPr>
      <w:r w:rsidRPr="007D667A">
        <w:rPr>
          <w:rFonts w:ascii="Times New Roman" w:hAnsi="Times New Roman"/>
          <w:b/>
          <w:sz w:val="22"/>
          <w:szCs w:val="22"/>
        </w:rPr>
        <w:t>1</w:t>
      </w:r>
      <w:r>
        <w:rPr>
          <w:rFonts w:ascii="Times New Roman" w:hAnsi="Times New Roman"/>
          <w:b/>
          <w:sz w:val="22"/>
          <w:szCs w:val="22"/>
        </w:rPr>
        <w:t>5.</w:t>
      </w:r>
      <w:r w:rsidRPr="007D667A">
        <w:rPr>
          <w:rFonts w:ascii="Times New Roman" w:hAnsi="Times New Roman"/>
          <w:b/>
          <w:sz w:val="22"/>
          <w:szCs w:val="22"/>
        </w:rPr>
        <w:t xml:space="preserve"> §</w:t>
      </w:r>
    </w:p>
    <w:p w:rsidR="00466C77" w:rsidRPr="007D667A" w:rsidRDefault="00466C77" w:rsidP="00473948">
      <w:pPr>
        <w:pStyle w:val="Szvegtrzs"/>
        <w:tabs>
          <w:tab w:val="clear" w:pos="426"/>
        </w:tabs>
        <w:spacing w:before="120" w:after="120"/>
        <w:jc w:val="center"/>
        <w:rPr>
          <w:rFonts w:ascii="Times New Roman" w:hAnsi="Times New Roman"/>
          <w:b/>
          <w:sz w:val="22"/>
          <w:szCs w:val="22"/>
        </w:rPr>
      </w:pPr>
    </w:p>
    <w:p w:rsidR="00473948" w:rsidRPr="007D667A" w:rsidRDefault="00473948" w:rsidP="00473948">
      <w:pPr>
        <w:pStyle w:val="Szvegtrzs"/>
        <w:numPr>
          <w:ilvl w:val="0"/>
          <w:numId w:val="7"/>
        </w:numPr>
        <w:tabs>
          <w:tab w:val="clear" w:pos="426"/>
        </w:tabs>
        <w:ind w:left="426" w:hanging="426"/>
        <w:rPr>
          <w:rFonts w:ascii="Times New Roman" w:hAnsi="Times New Roman"/>
          <w:sz w:val="22"/>
          <w:szCs w:val="22"/>
        </w:rPr>
      </w:pPr>
      <w:r w:rsidRPr="007D667A">
        <w:rPr>
          <w:rFonts w:ascii="Times New Roman" w:hAnsi="Times New Roman"/>
          <w:sz w:val="22"/>
          <w:szCs w:val="22"/>
        </w:rPr>
        <w:t>Ez a rendelet 2015. szeptember 1-jén lép hatályba.</w:t>
      </w:r>
    </w:p>
    <w:p w:rsidR="00473948" w:rsidRPr="007D667A" w:rsidRDefault="00473948" w:rsidP="00473948">
      <w:pPr>
        <w:pStyle w:val="Szvegtrzs"/>
        <w:tabs>
          <w:tab w:val="clear" w:pos="426"/>
        </w:tabs>
        <w:ind w:left="426"/>
        <w:rPr>
          <w:rFonts w:ascii="Times New Roman" w:hAnsi="Times New Roman"/>
          <w:sz w:val="22"/>
          <w:szCs w:val="22"/>
        </w:rPr>
      </w:pPr>
    </w:p>
    <w:p w:rsidR="00473948" w:rsidRDefault="00473948"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Pr="007D667A" w:rsidRDefault="00FC3975" w:rsidP="00473948">
      <w:pPr>
        <w:pStyle w:val="Szvegtrzs"/>
        <w:rPr>
          <w:rFonts w:ascii="Times New Roman" w:hAnsi="Times New Roman"/>
          <w:sz w:val="22"/>
          <w:szCs w:val="22"/>
        </w:rPr>
      </w:pPr>
    </w:p>
    <w:p w:rsidR="00473948" w:rsidRPr="007D667A" w:rsidRDefault="00473948" w:rsidP="00473948">
      <w:pPr>
        <w:pStyle w:val="Szvegtrz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sidRPr="007D667A">
        <w:rPr>
          <w:rFonts w:ascii="Times New Roman" w:hAnsi="Times New Roman"/>
          <w:sz w:val="22"/>
          <w:szCs w:val="22"/>
        </w:rPr>
        <w:tab/>
      </w:r>
      <w:r>
        <w:rPr>
          <w:rFonts w:ascii="Times New Roman" w:hAnsi="Times New Roman"/>
          <w:sz w:val="22"/>
          <w:szCs w:val="22"/>
        </w:rPr>
        <w:t>Szili Miklós</w:t>
      </w:r>
      <w:r w:rsidR="001A5B79">
        <w:rPr>
          <w:rFonts w:ascii="Times New Roman" w:hAnsi="Times New Roman"/>
          <w:sz w:val="22"/>
          <w:szCs w:val="22"/>
        </w:rPr>
        <w:tab/>
      </w:r>
      <w:r w:rsidRPr="007D667A">
        <w:rPr>
          <w:rFonts w:ascii="Times New Roman" w:hAnsi="Times New Roman"/>
          <w:sz w:val="22"/>
          <w:szCs w:val="22"/>
        </w:rPr>
        <w:t xml:space="preserve"> </w:t>
      </w:r>
      <w:r>
        <w:rPr>
          <w:rFonts w:ascii="Times New Roman" w:hAnsi="Times New Roman"/>
          <w:sz w:val="22"/>
          <w:szCs w:val="22"/>
        </w:rPr>
        <w:t>Dr. Koncz László</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sidRPr="007D667A">
        <w:rPr>
          <w:rFonts w:ascii="Times New Roman" w:hAnsi="Times New Roman"/>
          <w:sz w:val="22"/>
          <w:szCs w:val="22"/>
        </w:rPr>
        <w:tab/>
      </w:r>
      <w:proofErr w:type="gramStart"/>
      <w:r w:rsidRPr="007D667A">
        <w:rPr>
          <w:rFonts w:ascii="Times New Roman" w:hAnsi="Times New Roman"/>
          <w:sz w:val="22"/>
          <w:szCs w:val="22"/>
        </w:rPr>
        <w:t>polgármester</w:t>
      </w:r>
      <w:proofErr w:type="gramEnd"/>
      <w:r w:rsidRPr="007D667A">
        <w:rPr>
          <w:rFonts w:ascii="Times New Roman" w:hAnsi="Times New Roman"/>
          <w:sz w:val="22"/>
          <w:szCs w:val="22"/>
        </w:rPr>
        <w:tab/>
        <w:t>jegyző</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Pr>
          <w:rFonts w:ascii="Times New Roman" w:hAnsi="Times New Roman"/>
          <w:sz w:val="22"/>
          <w:szCs w:val="22"/>
        </w:rPr>
        <w:t>A r</w:t>
      </w:r>
      <w:r w:rsidRPr="007D667A">
        <w:rPr>
          <w:rFonts w:ascii="Times New Roman" w:hAnsi="Times New Roman"/>
          <w:sz w:val="22"/>
          <w:szCs w:val="22"/>
        </w:rPr>
        <w:t>endelet kihirdetve: 201</w:t>
      </w:r>
      <w:r>
        <w:rPr>
          <w:rFonts w:ascii="Times New Roman" w:hAnsi="Times New Roman"/>
          <w:sz w:val="22"/>
          <w:szCs w:val="22"/>
        </w:rPr>
        <w:t>5</w:t>
      </w:r>
      <w:r w:rsidRPr="007D667A">
        <w:rPr>
          <w:rFonts w:ascii="Times New Roman" w:hAnsi="Times New Roman"/>
          <w:sz w:val="22"/>
          <w:szCs w:val="22"/>
        </w:rPr>
        <w:t xml:space="preserve">. </w:t>
      </w:r>
      <w:r>
        <w:rPr>
          <w:rFonts w:ascii="Times New Roman" w:hAnsi="Times New Roman"/>
          <w:sz w:val="22"/>
          <w:szCs w:val="22"/>
        </w:rPr>
        <w:t>augusztus 28.</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FC3975" w:rsidP="00473948">
      <w:pPr>
        <w:pStyle w:val="Szvegtrzs"/>
        <w:tabs>
          <w:tab w:val="clear" w:pos="426"/>
          <w:tab w:val="center" w:pos="2268"/>
          <w:tab w:val="center" w:pos="6521"/>
        </w:tabs>
        <w:rPr>
          <w:rFonts w:ascii="Times New Roman" w:hAnsi="Times New Roman"/>
          <w:sz w:val="22"/>
          <w:szCs w:val="22"/>
        </w:rPr>
      </w:pPr>
      <w:r>
        <w:rPr>
          <w:rFonts w:ascii="Times New Roman" w:hAnsi="Times New Roman"/>
          <w:sz w:val="22"/>
          <w:szCs w:val="22"/>
        </w:rPr>
        <w:tab/>
        <w:t xml:space="preserve">                                                                                </w:t>
      </w:r>
      <w:r w:rsidR="00473948" w:rsidRPr="007D667A">
        <w:rPr>
          <w:rFonts w:ascii="Times New Roman" w:hAnsi="Times New Roman"/>
          <w:sz w:val="22"/>
          <w:szCs w:val="22"/>
        </w:rPr>
        <w:t xml:space="preserve"> Dr. </w:t>
      </w:r>
      <w:r w:rsidR="00473948">
        <w:rPr>
          <w:rFonts w:ascii="Times New Roman" w:hAnsi="Times New Roman"/>
          <w:sz w:val="22"/>
          <w:szCs w:val="22"/>
        </w:rPr>
        <w:t>Koncz László</w:t>
      </w:r>
    </w:p>
    <w:p w:rsidR="00473948" w:rsidRDefault="00FC3975" w:rsidP="00473948">
      <w:pPr>
        <w:pStyle w:val="Szvegtrzs"/>
        <w:tabs>
          <w:tab w:val="clear" w:pos="426"/>
          <w:tab w:val="center" w:pos="2268"/>
          <w:tab w:val="center" w:pos="6521"/>
        </w:tabs>
        <w:rPr>
          <w:rFonts w:ascii="Times New Roman" w:hAnsi="Times New Roman"/>
          <w:sz w:val="24"/>
          <w:szCs w:val="24"/>
        </w:rPr>
      </w:pPr>
      <w:r>
        <w:rPr>
          <w:rFonts w:ascii="Times New Roman" w:hAnsi="Times New Roman"/>
          <w:sz w:val="22"/>
          <w:szCs w:val="22"/>
        </w:rPr>
        <w:tab/>
        <w:t xml:space="preserve">                                                                                            </w:t>
      </w:r>
      <w:proofErr w:type="gramStart"/>
      <w:r w:rsidR="00473948">
        <w:rPr>
          <w:rFonts w:ascii="Times New Roman" w:hAnsi="Times New Roman"/>
          <w:sz w:val="24"/>
          <w:szCs w:val="24"/>
        </w:rPr>
        <w:t>jegyző</w:t>
      </w:r>
      <w:proofErr w:type="gramEnd"/>
    </w:p>
    <w:p w:rsidR="00971D61" w:rsidRDefault="00971D61"/>
    <w:sectPr w:rsidR="00971D61" w:rsidSect="009F5879">
      <w:footerReference w:type="default" r:id="rId7"/>
      <w:pgSz w:w="11906" w:h="16838" w:code="9"/>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66" w:rsidRDefault="003A3266" w:rsidP="00473948">
      <w:r>
        <w:separator/>
      </w:r>
    </w:p>
  </w:endnote>
  <w:endnote w:type="continuationSeparator" w:id="0">
    <w:p w:rsidR="003A3266" w:rsidRDefault="003A3266" w:rsidP="0047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79" w:rsidRPr="009F5879" w:rsidRDefault="006D49A9">
    <w:pPr>
      <w:pStyle w:val="llb"/>
      <w:jc w:val="right"/>
      <w:rPr>
        <w:i/>
        <w:sz w:val="22"/>
        <w:szCs w:val="22"/>
      </w:rPr>
    </w:pPr>
    <w:r w:rsidRPr="009F5879">
      <w:rPr>
        <w:i/>
        <w:sz w:val="22"/>
        <w:szCs w:val="22"/>
      </w:rPr>
      <w:fldChar w:fldCharType="begin"/>
    </w:r>
    <w:r w:rsidRPr="009F5879">
      <w:rPr>
        <w:i/>
        <w:sz w:val="22"/>
        <w:szCs w:val="22"/>
      </w:rPr>
      <w:instrText>PAGE   \* MERGEFORMAT</w:instrText>
    </w:r>
    <w:r w:rsidRPr="009F5879">
      <w:rPr>
        <w:i/>
        <w:sz w:val="22"/>
        <w:szCs w:val="22"/>
      </w:rPr>
      <w:fldChar w:fldCharType="separate"/>
    </w:r>
    <w:r w:rsidR="00D956CE">
      <w:rPr>
        <w:i/>
        <w:noProof/>
        <w:sz w:val="22"/>
        <w:szCs w:val="22"/>
      </w:rPr>
      <w:t>2</w:t>
    </w:r>
    <w:r w:rsidRPr="009F5879">
      <w:rPr>
        <w:i/>
        <w:sz w:val="22"/>
        <w:szCs w:val="22"/>
      </w:rPr>
      <w:fldChar w:fldCharType="end"/>
    </w:r>
  </w:p>
  <w:p w:rsidR="009F5879" w:rsidRDefault="003A326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66" w:rsidRDefault="003A3266" w:rsidP="00473948">
      <w:r>
        <w:separator/>
      </w:r>
    </w:p>
  </w:footnote>
  <w:footnote w:type="continuationSeparator" w:id="0">
    <w:p w:rsidR="003A3266" w:rsidRDefault="003A3266" w:rsidP="0047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6"/>
    <w:lvl w:ilvl="0">
      <w:start w:val="1"/>
      <w:numFmt w:val="lowerLetter"/>
      <w:lvlText w:val="%1)"/>
      <w:lvlJc w:val="left"/>
      <w:pPr>
        <w:tabs>
          <w:tab w:val="num" w:pos="0"/>
        </w:tabs>
        <w:ind w:left="720" w:hanging="360"/>
      </w:pPr>
    </w:lvl>
  </w:abstractNum>
  <w:abstractNum w:abstractNumId="1" w15:restartNumberingAfterBreak="0">
    <w:nsid w:val="00000010"/>
    <w:multiLevelType w:val="singleLevel"/>
    <w:tmpl w:val="00000010"/>
    <w:name w:val="WW8Num17"/>
    <w:lvl w:ilvl="0">
      <w:start w:val="1"/>
      <w:numFmt w:val="lowerLetter"/>
      <w:lvlText w:val="%1)"/>
      <w:lvlJc w:val="left"/>
      <w:pPr>
        <w:tabs>
          <w:tab w:val="num" w:pos="0"/>
        </w:tabs>
        <w:ind w:left="720" w:hanging="360"/>
      </w:pPr>
    </w:lvl>
  </w:abstractNum>
  <w:abstractNum w:abstractNumId="2" w15:restartNumberingAfterBreak="0">
    <w:nsid w:val="19226D6E"/>
    <w:multiLevelType w:val="hybridMultilevel"/>
    <w:tmpl w:val="D0749B3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A9475E"/>
    <w:multiLevelType w:val="hybridMultilevel"/>
    <w:tmpl w:val="F56E0516"/>
    <w:lvl w:ilvl="0" w:tplc="39386CF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2C144B1"/>
    <w:multiLevelType w:val="hybridMultilevel"/>
    <w:tmpl w:val="84228852"/>
    <w:lvl w:ilvl="0" w:tplc="4F7A639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CF4155"/>
    <w:multiLevelType w:val="hybridMultilevel"/>
    <w:tmpl w:val="5A0840E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453D68"/>
    <w:multiLevelType w:val="hybridMultilevel"/>
    <w:tmpl w:val="D57207FC"/>
    <w:lvl w:ilvl="0" w:tplc="26E80AA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14411D"/>
    <w:multiLevelType w:val="hybridMultilevel"/>
    <w:tmpl w:val="8760D9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51264A2"/>
    <w:multiLevelType w:val="hybridMultilevel"/>
    <w:tmpl w:val="C8CE43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A8F3E1A"/>
    <w:multiLevelType w:val="hybridMultilevel"/>
    <w:tmpl w:val="4316F9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BC5424E"/>
    <w:multiLevelType w:val="hybridMultilevel"/>
    <w:tmpl w:val="C7C460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E7126E6"/>
    <w:multiLevelType w:val="hybridMultilevel"/>
    <w:tmpl w:val="1D2A5D8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C2D0CAF"/>
    <w:multiLevelType w:val="hybridMultilevel"/>
    <w:tmpl w:val="70C496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F3E2ECC"/>
    <w:multiLevelType w:val="hybridMultilevel"/>
    <w:tmpl w:val="3DBEEDC8"/>
    <w:lvl w:ilvl="0" w:tplc="50FEA2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1"/>
  </w:num>
  <w:num w:numId="5">
    <w:abstractNumId w:val="8"/>
  </w:num>
  <w:num w:numId="6">
    <w:abstractNumId w:val="2"/>
  </w:num>
  <w:num w:numId="7">
    <w:abstractNumId w:val="13"/>
  </w:num>
  <w:num w:numId="8">
    <w:abstractNumId w:val="5"/>
  </w:num>
  <w:num w:numId="9">
    <w:abstractNumId w:val="10"/>
  </w:num>
  <w:num w:numId="10">
    <w:abstractNumId w:val="9"/>
  </w:num>
  <w:num w:numId="11">
    <w:abstractNumId w:val="7"/>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F"/>
    <w:rsid w:val="001A5B79"/>
    <w:rsid w:val="00321D75"/>
    <w:rsid w:val="003A3266"/>
    <w:rsid w:val="00441408"/>
    <w:rsid w:val="00466C77"/>
    <w:rsid w:val="00473948"/>
    <w:rsid w:val="006D49A9"/>
    <w:rsid w:val="00971D61"/>
    <w:rsid w:val="00A02AFF"/>
    <w:rsid w:val="00D956CE"/>
    <w:rsid w:val="00DA3765"/>
    <w:rsid w:val="00F00907"/>
    <w:rsid w:val="00FC39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A93F0-6FC4-4F76-A50F-DF6ABB8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73948"/>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473948"/>
    <w:pPr>
      <w:tabs>
        <w:tab w:val="left" w:pos="426"/>
      </w:tabs>
      <w:jc w:val="both"/>
    </w:pPr>
    <w:rPr>
      <w:rFonts w:ascii="Bookman Old Style" w:hAnsi="Bookman Old Style"/>
    </w:rPr>
  </w:style>
  <w:style w:type="character" w:customStyle="1" w:styleId="SzvegtrzsChar">
    <w:name w:val="Szövegtörzs Char"/>
    <w:basedOn w:val="Bekezdsalapbettpusa"/>
    <w:link w:val="Szvegtrzs"/>
    <w:rsid w:val="00473948"/>
    <w:rPr>
      <w:rFonts w:ascii="Bookman Old Style" w:eastAsia="Times New Roman" w:hAnsi="Bookman Old Style" w:cs="Times New Roman"/>
      <w:sz w:val="20"/>
      <w:szCs w:val="20"/>
      <w:lang w:eastAsia="ar-SA"/>
    </w:rPr>
  </w:style>
  <w:style w:type="paragraph" w:styleId="lfej">
    <w:name w:val="header"/>
    <w:basedOn w:val="Norml"/>
    <w:link w:val="lfejChar"/>
    <w:rsid w:val="00473948"/>
    <w:pPr>
      <w:tabs>
        <w:tab w:val="center" w:pos="4536"/>
        <w:tab w:val="right" w:pos="9072"/>
      </w:tabs>
    </w:pPr>
  </w:style>
  <w:style w:type="character" w:customStyle="1" w:styleId="lfejChar">
    <w:name w:val="Élőfej Char"/>
    <w:basedOn w:val="Bekezdsalapbettpusa"/>
    <w:link w:val="lfej"/>
    <w:rsid w:val="00473948"/>
    <w:rPr>
      <w:rFonts w:ascii="Times New Roman" w:eastAsia="Times New Roman" w:hAnsi="Times New Roman" w:cs="Times New Roman"/>
      <w:sz w:val="20"/>
      <w:szCs w:val="20"/>
      <w:lang w:eastAsia="ar-SA"/>
    </w:rPr>
  </w:style>
  <w:style w:type="paragraph" w:styleId="llb">
    <w:name w:val="footer"/>
    <w:basedOn w:val="Norml"/>
    <w:link w:val="llbChar"/>
    <w:uiPriority w:val="99"/>
    <w:rsid w:val="00473948"/>
    <w:pPr>
      <w:tabs>
        <w:tab w:val="center" w:pos="4536"/>
        <w:tab w:val="right" w:pos="9072"/>
      </w:tabs>
    </w:pPr>
  </w:style>
  <w:style w:type="character" w:customStyle="1" w:styleId="llbChar">
    <w:name w:val="Élőláb Char"/>
    <w:basedOn w:val="Bekezdsalapbettpusa"/>
    <w:link w:val="llb"/>
    <w:uiPriority w:val="99"/>
    <w:rsid w:val="00473948"/>
    <w:rPr>
      <w:rFonts w:ascii="Times New Roman" w:eastAsia="Times New Roman" w:hAnsi="Times New Roman" w:cs="Times New Roman"/>
      <w:sz w:val="20"/>
      <w:szCs w:val="20"/>
      <w:lang w:eastAsia="ar-SA"/>
    </w:rPr>
  </w:style>
  <w:style w:type="paragraph" w:styleId="Cm">
    <w:name w:val="Title"/>
    <w:basedOn w:val="Norml"/>
    <w:next w:val="Alcm"/>
    <w:link w:val="CmChar"/>
    <w:qFormat/>
    <w:rsid w:val="00473948"/>
    <w:pPr>
      <w:jc w:val="center"/>
    </w:pPr>
    <w:rPr>
      <w:rFonts w:ascii="Bookman Old Style" w:hAnsi="Bookman Old Style"/>
      <w:b/>
      <w:smallCaps/>
    </w:rPr>
  </w:style>
  <w:style w:type="character" w:customStyle="1" w:styleId="CmChar">
    <w:name w:val="Cím Char"/>
    <w:basedOn w:val="Bekezdsalapbettpusa"/>
    <w:link w:val="Cm"/>
    <w:rsid w:val="00473948"/>
    <w:rPr>
      <w:rFonts w:ascii="Bookman Old Style" w:eastAsia="Times New Roman" w:hAnsi="Bookman Old Style" w:cs="Times New Roman"/>
      <w:b/>
      <w:smallCaps/>
      <w:sz w:val="20"/>
      <w:szCs w:val="20"/>
      <w:lang w:eastAsia="ar-SA"/>
    </w:rPr>
  </w:style>
  <w:style w:type="paragraph" w:styleId="Alcm">
    <w:name w:val="Subtitle"/>
    <w:basedOn w:val="Norml"/>
    <w:next w:val="Szvegtrzs"/>
    <w:link w:val="AlcmChar"/>
    <w:qFormat/>
    <w:rsid w:val="00473948"/>
    <w:pPr>
      <w:keepNext/>
      <w:spacing w:before="240" w:after="120"/>
      <w:jc w:val="center"/>
    </w:pPr>
    <w:rPr>
      <w:rFonts w:ascii="Arial" w:eastAsia="Microsoft YaHei" w:hAnsi="Arial" w:cs="Mangal"/>
      <w:i/>
      <w:iCs/>
      <w:sz w:val="28"/>
      <w:szCs w:val="28"/>
    </w:rPr>
  </w:style>
  <w:style w:type="character" w:customStyle="1" w:styleId="AlcmChar">
    <w:name w:val="Alcím Char"/>
    <w:basedOn w:val="Bekezdsalapbettpusa"/>
    <w:link w:val="Alcm"/>
    <w:rsid w:val="00473948"/>
    <w:rPr>
      <w:rFonts w:ascii="Arial" w:eastAsia="Microsoft YaHei" w:hAnsi="Arial" w:cs="Mangal"/>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2350</Words>
  <Characters>16215</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Lovasberény Hivatal</dc:creator>
  <cp:keywords/>
  <dc:description/>
  <cp:lastModifiedBy>Lovasberény Hivatal</cp:lastModifiedBy>
  <cp:revision>7</cp:revision>
  <dcterms:created xsi:type="dcterms:W3CDTF">2015-09-02T12:16:00Z</dcterms:created>
  <dcterms:modified xsi:type="dcterms:W3CDTF">2015-09-04T08:20:00Z</dcterms:modified>
</cp:coreProperties>
</file>